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273AEA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Шкаф ШР</w:t>
      </w:r>
      <w:r w:rsidR="004439E1" w:rsidRPr="004439E1">
        <w:rPr>
          <w:b/>
          <w:sz w:val="28"/>
          <w:szCs w:val="28"/>
          <w:u w:val="single"/>
        </w:rPr>
        <w:t>-11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Односекционный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="00273AEA">
              <w:rPr>
                <w:b/>
                <w:sz w:val="24"/>
                <w:szCs w:val="24"/>
              </w:rPr>
              <w:t>каф ШР</w:t>
            </w:r>
            <w:r w:rsidRPr="00466A2B">
              <w:rPr>
                <w:b/>
                <w:sz w:val="24"/>
                <w:szCs w:val="24"/>
              </w:rPr>
              <w:t>-11,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302A1B" w:rsidRPr="00466A2B">
              <w:rPr>
                <w:b/>
                <w:sz w:val="24"/>
                <w:szCs w:val="24"/>
              </w:rPr>
              <w:t>0х300х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>имеет одну секцию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1850х300х490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2B2B99">
              <w:rPr>
                <w:sz w:val="24"/>
                <w:szCs w:val="24"/>
              </w:rPr>
              <w:t>, состоящую из одного отделения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A44E7A">
              <w:rPr>
                <w:sz w:val="24"/>
                <w:szCs w:val="24"/>
              </w:rPr>
              <w:t>1849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299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190357">
              <w:rPr>
                <w:sz w:val="24"/>
                <w:szCs w:val="24"/>
              </w:rPr>
              <w:t>1766х</w:t>
            </w:r>
            <w:r w:rsidR="00533DAE">
              <w:rPr>
                <w:sz w:val="24"/>
                <w:szCs w:val="24"/>
              </w:rPr>
              <w:t>2</w:t>
            </w:r>
            <w:r w:rsidR="004D41CE">
              <w:rPr>
                <w:sz w:val="24"/>
                <w:szCs w:val="24"/>
              </w:rPr>
              <w:t>4</w:t>
            </w:r>
            <w:r w:rsidR="00BA053C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B473C1" w:rsidRPr="00B473C1">
              <w:rPr>
                <w:sz w:val="24"/>
                <w:szCs w:val="24"/>
              </w:rPr>
              <w:t>одной дверью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A14DC5">
              <w:rPr>
                <w:sz w:val="24"/>
                <w:szCs w:val="24"/>
              </w:rPr>
              <w:t>1759х252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усиленной ребром жёсткости</w:t>
            </w:r>
            <w:r w:rsidR="00310995">
              <w:rPr>
                <w:sz w:val="24"/>
                <w:szCs w:val="24"/>
              </w:rPr>
              <w:t xml:space="preserve"> (1720х1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  <w:proofErr w:type="gramEnd"/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 xml:space="preserve">Тип двери – распашная. </w:t>
            </w:r>
            <w:r w:rsidR="00787006">
              <w:rPr>
                <w:sz w:val="24"/>
                <w:szCs w:val="24"/>
              </w:rPr>
              <w:t>Дверь крепится на скрыт</w:t>
            </w:r>
            <w:r w:rsidR="00EE035C">
              <w:rPr>
                <w:sz w:val="24"/>
                <w:szCs w:val="24"/>
              </w:rPr>
              <w:t>ую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EE035C">
              <w:rPr>
                <w:sz w:val="24"/>
                <w:szCs w:val="24"/>
              </w:rPr>
              <w:t>юю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EE035C">
              <w:rPr>
                <w:sz w:val="24"/>
                <w:szCs w:val="24"/>
              </w:rPr>
              <w:t>ю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имеет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 почтовым замком. Расстояние от верха двери до центра замка - 87</w:t>
            </w:r>
            <w:r w:rsidRPr="00FE54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Pr="00C9541D">
              <w:rPr>
                <w:sz w:val="24"/>
                <w:szCs w:val="24"/>
              </w:rPr>
              <w:t xml:space="preserve">лицевой стороне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</w: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Отделение шкафа содержит:</w:t>
            </w:r>
            <w:r>
              <w:rPr>
                <w:sz w:val="24"/>
                <w:szCs w:val="24"/>
              </w:rPr>
              <w:br/>
              <w:t>1. Одна полка (</w:t>
            </w:r>
            <w:r w:rsidR="002B241C">
              <w:rPr>
                <w:sz w:val="24"/>
                <w:szCs w:val="24"/>
              </w:rPr>
              <w:t>20х298</w:t>
            </w:r>
            <w:r>
              <w:rPr>
                <w:sz w:val="24"/>
                <w:szCs w:val="24"/>
              </w:rPr>
              <w:t>х</w:t>
            </w:r>
            <w:r w:rsidR="002B241C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 xml:space="preserve"> мм) под головные уборы. </w:t>
            </w:r>
            <w:r w:rsidR="00730D7C">
              <w:rPr>
                <w:sz w:val="24"/>
                <w:szCs w:val="24"/>
              </w:rPr>
              <w:t>Внутреннее р</w:t>
            </w:r>
            <w:r>
              <w:rPr>
                <w:sz w:val="24"/>
                <w:szCs w:val="24"/>
              </w:rPr>
              <w:t xml:space="preserve">асстояние от крыши до полки - 295 мм, </w:t>
            </w:r>
            <w:r w:rsidR="00730D7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полки до дна – </w:t>
            </w:r>
            <w:r w:rsidRPr="00533DAE">
              <w:rPr>
                <w:sz w:val="24"/>
                <w:szCs w:val="24"/>
              </w:rPr>
              <w:t>15</w:t>
            </w:r>
            <w:r w:rsidR="00730D7C">
              <w:rPr>
                <w:sz w:val="24"/>
                <w:szCs w:val="24"/>
              </w:rPr>
              <w:t>5</w:t>
            </w:r>
            <w:r w:rsidRPr="00533D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br/>
              <w:t xml:space="preserve">2. Одна перекладина из трубы ПВХ (длина </w:t>
            </w:r>
            <w:r w:rsidR="00794539">
              <w:rPr>
                <w:sz w:val="24"/>
                <w:szCs w:val="24"/>
              </w:rPr>
              <w:t>295</w:t>
            </w:r>
            <w:r w:rsidRPr="00892D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r>
              <w:rPr>
                <w:sz w:val="24"/>
                <w:szCs w:val="24"/>
                <w:lang w:val="en-US"/>
              </w:rPr>
              <w:t>d</w:t>
            </w:r>
            <w:r w:rsidRPr="00FE54F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мм) под вешалки.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Два </w:t>
            </w:r>
            <w:r w:rsidR="006D1922">
              <w:rPr>
                <w:sz w:val="24"/>
                <w:szCs w:val="24"/>
              </w:rPr>
              <w:t>пластиковых</w:t>
            </w:r>
            <w:r>
              <w:rPr>
                <w:sz w:val="24"/>
                <w:szCs w:val="24"/>
              </w:rPr>
              <w:t xml:space="preserve"> комбинированных крючка, которые выполняют функцию держателя перекладины и крючков под одежду</w:t>
            </w:r>
            <w:r w:rsidR="00F811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</w:t>
            </w:r>
            <w:r w:rsidR="004F7D27">
              <w:rPr>
                <w:sz w:val="24"/>
                <w:szCs w:val="24"/>
              </w:rPr>
              <w:t>собранном</w:t>
            </w:r>
            <w:r w:rsidR="000F2D5D" w:rsidRPr="009E52EC">
              <w:rPr>
                <w:sz w:val="24"/>
                <w:szCs w:val="24"/>
              </w:rPr>
              <w:t xml:space="preserve">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4F7D27">
              <w:rPr>
                <w:sz w:val="24"/>
                <w:szCs w:val="24"/>
              </w:rPr>
              <w:t>гофролист</w:t>
            </w:r>
            <w:r w:rsidR="000F2D5D" w:rsidRPr="009E52EC">
              <w:rPr>
                <w:sz w:val="24"/>
                <w:szCs w:val="24"/>
              </w:rPr>
              <w:t>, стя</w:t>
            </w:r>
            <w:r w:rsidRPr="009E52EC">
              <w:rPr>
                <w:sz w:val="24"/>
                <w:szCs w:val="24"/>
              </w:rPr>
              <w:t>гивается</w:t>
            </w:r>
            <w:r w:rsidR="00E76E0E">
              <w:rPr>
                <w:sz w:val="24"/>
                <w:szCs w:val="24"/>
              </w:rPr>
              <w:t xml:space="preserve"> лентой ПП,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(по желанию возможно 2 шт.)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E76E0E" w:rsidRDefault="00E76E0E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C9183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37672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Шкаф ШР</w:t>
            </w:r>
            <w:r w:rsidR="00DA64B8" w:rsidRPr="00B21D33">
              <w:rPr>
                <w:b/>
                <w:sz w:val="28"/>
                <w:szCs w:val="28"/>
              </w:rPr>
              <w:t>-</w:t>
            </w:r>
            <w:r w:rsidR="00CB1B82" w:rsidRPr="00B21D3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1850х300х490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1850х300х490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1849х299х471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BA053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1766х2</w:t>
            </w:r>
            <w:r w:rsidR="004D41CE">
              <w:rPr>
                <w:sz w:val="20"/>
                <w:szCs w:val="20"/>
              </w:rPr>
              <w:t>4</w:t>
            </w:r>
            <w:r w:rsidR="00BA053C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распашная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1759х252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310995" w:rsidP="00536B7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1720</w:t>
            </w:r>
            <w:r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4655C" w:rsidP="00F240D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</w:t>
            </w:r>
            <w:r w:rsidR="004E6FCF" w:rsidRPr="00026AC3">
              <w:rPr>
                <w:sz w:val="20"/>
                <w:szCs w:val="20"/>
              </w:rPr>
              <w:t>нутренн</w:t>
            </w:r>
            <w:r w:rsidR="00722B4F" w:rsidRPr="00026AC3">
              <w:rPr>
                <w:sz w:val="20"/>
                <w:szCs w:val="20"/>
              </w:rPr>
              <w:t>яя</w:t>
            </w:r>
            <w:r w:rsidR="004E6FCF" w:rsidRPr="00026AC3">
              <w:rPr>
                <w:sz w:val="20"/>
                <w:szCs w:val="20"/>
              </w:rPr>
              <w:t xml:space="preserve"> петл</w:t>
            </w:r>
            <w:r w:rsidR="00722B4F" w:rsidRPr="00026AC3">
              <w:rPr>
                <w:sz w:val="20"/>
                <w:szCs w:val="20"/>
              </w:rPr>
              <w:t>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5911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</w:t>
            </w:r>
            <w:r w:rsidR="00591180" w:rsidRPr="00B21D33">
              <w:rPr>
                <w:sz w:val="20"/>
                <w:szCs w:val="20"/>
              </w:rPr>
              <w:t xml:space="preserve">верха двери </w:t>
            </w:r>
            <w:r w:rsidR="00591180"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879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20х298х468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C5FEC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6150D" w:rsidRPr="00B21D33">
              <w:rPr>
                <w:sz w:val="20"/>
                <w:szCs w:val="20"/>
              </w:rPr>
              <w:t>асстояние от крыши до полки</w:t>
            </w:r>
            <w:r>
              <w:rPr>
                <w:sz w:val="20"/>
                <w:szCs w:val="20"/>
              </w:rPr>
              <w:t xml:space="preserve"> (внутреннее)</w:t>
            </w:r>
            <w:r w:rsidR="00C6150D"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 w:rsidR="00CC5FEC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15</w:t>
            </w:r>
            <w:r w:rsidR="00CC5FEC">
              <w:rPr>
                <w:sz w:val="20"/>
                <w:szCs w:val="20"/>
              </w:rPr>
              <w:t>5</w:t>
            </w:r>
            <w:r w:rsidRPr="00026AC3"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771D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765810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9D0104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4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37379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26DA9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4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F22916" w:rsidP="00FC593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на лиц</w:t>
            </w:r>
            <w:r w:rsidR="00FC593B" w:rsidRPr="00026AC3">
              <w:rPr>
                <w:sz w:val="20"/>
                <w:szCs w:val="20"/>
              </w:rPr>
              <w:t>.</w:t>
            </w:r>
            <w:r w:rsidRPr="00026AC3">
              <w:rPr>
                <w:sz w:val="20"/>
                <w:szCs w:val="20"/>
              </w:rPr>
              <w:t xml:space="preserve"> стороне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по 2 блока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854CBE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нет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4213B3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E01587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E01587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гофролист</w:t>
            </w:r>
            <w:r w:rsidR="00026AC3" w:rsidRPr="00026AC3">
              <w:rPr>
                <w:sz w:val="20"/>
                <w:szCs w:val="20"/>
              </w:rPr>
              <w:t>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(по желанию возможно - 2)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E01587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076DA7">
        <w:trPr>
          <w:trHeight w:val="6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FD" w:rsidRDefault="00C37CFD" w:rsidP="0054092B">
      <w:pPr>
        <w:spacing w:line="240" w:lineRule="auto"/>
      </w:pPr>
      <w:r>
        <w:separator/>
      </w:r>
    </w:p>
  </w:endnote>
  <w:endnote w:type="continuationSeparator" w:id="0">
    <w:p w:rsidR="00C37CFD" w:rsidRDefault="00C37CFD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FD" w:rsidRDefault="00C37CFD" w:rsidP="0054092B">
      <w:pPr>
        <w:spacing w:line="240" w:lineRule="auto"/>
      </w:pPr>
      <w:r>
        <w:separator/>
      </w:r>
    </w:p>
  </w:footnote>
  <w:footnote w:type="continuationSeparator" w:id="0">
    <w:p w:rsidR="00C37CFD" w:rsidRDefault="00C37CFD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6oUWoK+4EWfyBZM0WbTvjGiBY4=" w:salt="oPsRY1I1xtGikMTx2PNXA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E539F"/>
    <w:rsid w:val="000F2D5D"/>
    <w:rsid w:val="000F6083"/>
    <w:rsid w:val="000F6701"/>
    <w:rsid w:val="00136E6B"/>
    <w:rsid w:val="0015047F"/>
    <w:rsid w:val="00157E7F"/>
    <w:rsid w:val="00171FCB"/>
    <w:rsid w:val="00185E5A"/>
    <w:rsid w:val="00190357"/>
    <w:rsid w:val="001B06E9"/>
    <w:rsid w:val="001B2303"/>
    <w:rsid w:val="001C59C5"/>
    <w:rsid w:val="001D3006"/>
    <w:rsid w:val="00204CD6"/>
    <w:rsid w:val="002110F3"/>
    <w:rsid w:val="00215DD1"/>
    <w:rsid w:val="00232C8C"/>
    <w:rsid w:val="00260211"/>
    <w:rsid w:val="00273AEA"/>
    <w:rsid w:val="00276C75"/>
    <w:rsid w:val="002877AB"/>
    <w:rsid w:val="002A32BF"/>
    <w:rsid w:val="002B241C"/>
    <w:rsid w:val="002B2B99"/>
    <w:rsid w:val="002C7096"/>
    <w:rsid w:val="002E7D75"/>
    <w:rsid w:val="002F2B89"/>
    <w:rsid w:val="00302A1B"/>
    <w:rsid w:val="00310995"/>
    <w:rsid w:val="00325120"/>
    <w:rsid w:val="00326DA9"/>
    <w:rsid w:val="00333256"/>
    <w:rsid w:val="00337379"/>
    <w:rsid w:val="003430A9"/>
    <w:rsid w:val="003536AD"/>
    <w:rsid w:val="00364337"/>
    <w:rsid w:val="00376726"/>
    <w:rsid w:val="0038550C"/>
    <w:rsid w:val="00386385"/>
    <w:rsid w:val="003A08DF"/>
    <w:rsid w:val="003B206B"/>
    <w:rsid w:val="003C1C72"/>
    <w:rsid w:val="003D370B"/>
    <w:rsid w:val="003E3C63"/>
    <w:rsid w:val="003E4D67"/>
    <w:rsid w:val="003E7EDB"/>
    <w:rsid w:val="004171EB"/>
    <w:rsid w:val="004213B3"/>
    <w:rsid w:val="004439E1"/>
    <w:rsid w:val="004448F1"/>
    <w:rsid w:val="00455836"/>
    <w:rsid w:val="00466A2B"/>
    <w:rsid w:val="004C1461"/>
    <w:rsid w:val="004D41CE"/>
    <w:rsid w:val="004E6FCF"/>
    <w:rsid w:val="004F7D27"/>
    <w:rsid w:val="005325AA"/>
    <w:rsid w:val="00533DAE"/>
    <w:rsid w:val="00535FCD"/>
    <w:rsid w:val="00536B7E"/>
    <w:rsid w:val="0054092B"/>
    <w:rsid w:val="0057700A"/>
    <w:rsid w:val="00591180"/>
    <w:rsid w:val="00596BAC"/>
    <w:rsid w:val="005B22E2"/>
    <w:rsid w:val="005C7501"/>
    <w:rsid w:val="005F6DDD"/>
    <w:rsid w:val="00606339"/>
    <w:rsid w:val="006103FA"/>
    <w:rsid w:val="006217EE"/>
    <w:rsid w:val="00646ADD"/>
    <w:rsid w:val="00664D62"/>
    <w:rsid w:val="00673925"/>
    <w:rsid w:val="00680A9E"/>
    <w:rsid w:val="00684352"/>
    <w:rsid w:val="00685750"/>
    <w:rsid w:val="00696610"/>
    <w:rsid w:val="006A5250"/>
    <w:rsid w:val="006A66CA"/>
    <w:rsid w:val="006B5C35"/>
    <w:rsid w:val="006C0991"/>
    <w:rsid w:val="006C44A3"/>
    <w:rsid w:val="006D1922"/>
    <w:rsid w:val="00722B4F"/>
    <w:rsid w:val="00730D7C"/>
    <w:rsid w:val="007515CA"/>
    <w:rsid w:val="00765810"/>
    <w:rsid w:val="00785A97"/>
    <w:rsid w:val="00787006"/>
    <w:rsid w:val="007912EE"/>
    <w:rsid w:val="00794539"/>
    <w:rsid w:val="007A2653"/>
    <w:rsid w:val="007B43E7"/>
    <w:rsid w:val="007C47A5"/>
    <w:rsid w:val="00824BCE"/>
    <w:rsid w:val="00854CBE"/>
    <w:rsid w:val="008715DC"/>
    <w:rsid w:val="00874732"/>
    <w:rsid w:val="00892DA4"/>
    <w:rsid w:val="00895D00"/>
    <w:rsid w:val="008A4D1F"/>
    <w:rsid w:val="008B6090"/>
    <w:rsid w:val="008B6873"/>
    <w:rsid w:val="008C5535"/>
    <w:rsid w:val="008D0437"/>
    <w:rsid w:val="008D55D8"/>
    <w:rsid w:val="00901969"/>
    <w:rsid w:val="009269D0"/>
    <w:rsid w:val="009315DB"/>
    <w:rsid w:val="00941E1A"/>
    <w:rsid w:val="0098306D"/>
    <w:rsid w:val="009A1722"/>
    <w:rsid w:val="009B1799"/>
    <w:rsid w:val="009C78B4"/>
    <w:rsid w:val="009D0104"/>
    <w:rsid w:val="009E52EC"/>
    <w:rsid w:val="009E63FF"/>
    <w:rsid w:val="00A034E6"/>
    <w:rsid w:val="00A139B1"/>
    <w:rsid w:val="00A14DC5"/>
    <w:rsid w:val="00A44E7A"/>
    <w:rsid w:val="00A56467"/>
    <w:rsid w:val="00AC55F0"/>
    <w:rsid w:val="00AC5E23"/>
    <w:rsid w:val="00AF16A3"/>
    <w:rsid w:val="00AF3B84"/>
    <w:rsid w:val="00B05B04"/>
    <w:rsid w:val="00B21D33"/>
    <w:rsid w:val="00B473C1"/>
    <w:rsid w:val="00B620D7"/>
    <w:rsid w:val="00B643C3"/>
    <w:rsid w:val="00B80207"/>
    <w:rsid w:val="00BA053C"/>
    <w:rsid w:val="00BA5651"/>
    <w:rsid w:val="00BB3FED"/>
    <w:rsid w:val="00BC75DD"/>
    <w:rsid w:val="00C1039E"/>
    <w:rsid w:val="00C21EEE"/>
    <w:rsid w:val="00C37CFD"/>
    <w:rsid w:val="00C6150D"/>
    <w:rsid w:val="00C91837"/>
    <w:rsid w:val="00C9379C"/>
    <w:rsid w:val="00C9541D"/>
    <w:rsid w:val="00CB1B82"/>
    <w:rsid w:val="00CB3837"/>
    <w:rsid w:val="00CC5FEC"/>
    <w:rsid w:val="00CD1BB7"/>
    <w:rsid w:val="00CE352B"/>
    <w:rsid w:val="00D30AC7"/>
    <w:rsid w:val="00D42087"/>
    <w:rsid w:val="00DA2761"/>
    <w:rsid w:val="00DA64B8"/>
    <w:rsid w:val="00E00CC3"/>
    <w:rsid w:val="00E01587"/>
    <w:rsid w:val="00E12AF1"/>
    <w:rsid w:val="00E37476"/>
    <w:rsid w:val="00E52281"/>
    <w:rsid w:val="00E76E0E"/>
    <w:rsid w:val="00E9549E"/>
    <w:rsid w:val="00E97673"/>
    <w:rsid w:val="00E97AC0"/>
    <w:rsid w:val="00EC0E78"/>
    <w:rsid w:val="00ED3DE1"/>
    <w:rsid w:val="00EE035C"/>
    <w:rsid w:val="00F036F2"/>
    <w:rsid w:val="00F22916"/>
    <w:rsid w:val="00F240DE"/>
    <w:rsid w:val="00F311C6"/>
    <w:rsid w:val="00F31E5B"/>
    <w:rsid w:val="00F4655C"/>
    <w:rsid w:val="00F47125"/>
    <w:rsid w:val="00F5183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3</Pages>
  <Words>677</Words>
  <Characters>3861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255</cp:revision>
  <cp:lastPrinted>2022-01-25T06:46:00Z</cp:lastPrinted>
  <dcterms:created xsi:type="dcterms:W3CDTF">2022-01-14T07:46:00Z</dcterms:created>
  <dcterms:modified xsi:type="dcterms:W3CDTF">2022-07-05T09:43:00Z</dcterms:modified>
</cp:coreProperties>
</file>