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 xml:space="preserve">Шкаф 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046143">
        <w:rPr>
          <w:b/>
          <w:sz w:val="28"/>
          <w:szCs w:val="28"/>
          <w:u w:val="single"/>
        </w:rPr>
        <w:t>8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613B93">
              <w:rPr>
                <w:b/>
                <w:color w:val="333333"/>
                <w:sz w:val="24"/>
                <w:szCs w:val="24"/>
                <w:highlight w:val="white"/>
              </w:rPr>
              <w:t>Одно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А-</w:t>
            </w:r>
            <w:r w:rsidR="00046143">
              <w:rPr>
                <w:b/>
                <w:sz w:val="24"/>
                <w:szCs w:val="24"/>
              </w:rPr>
              <w:t>8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466A2B">
              <w:rPr>
                <w:b/>
                <w:sz w:val="24"/>
                <w:szCs w:val="24"/>
              </w:rPr>
              <w:t>ВхШхГ</w:t>
            </w:r>
            <w:proofErr w:type="spellEnd"/>
            <w:r w:rsidRPr="00466A2B">
              <w:rPr>
                <w:b/>
                <w:sz w:val="24"/>
                <w:szCs w:val="24"/>
              </w:rPr>
              <w:t>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1850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046143">
              <w:rPr>
                <w:b/>
                <w:sz w:val="24"/>
                <w:szCs w:val="24"/>
              </w:rPr>
              <w:t>8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gramStart"/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3B93">
              <w:rPr>
                <w:sz w:val="24"/>
                <w:szCs w:val="24"/>
              </w:rPr>
              <w:t>одну</w:t>
            </w:r>
            <w:r w:rsidR="00E76247">
              <w:rPr>
                <w:sz w:val="24"/>
                <w:szCs w:val="24"/>
              </w:rPr>
              <w:t xml:space="preserve"> секци</w:t>
            </w:r>
            <w:r w:rsidR="00613B93">
              <w:rPr>
                <w:sz w:val="24"/>
                <w:szCs w:val="24"/>
              </w:rPr>
              <w:t>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1850</w:t>
            </w:r>
            <w:r w:rsidR="006C44A3" w:rsidRPr="006C44A3">
              <w:rPr>
                <w:sz w:val="24"/>
                <w:szCs w:val="24"/>
              </w:rPr>
              <w:t>х</w:t>
            </w:r>
            <w:r w:rsidR="00046143">
              <w:rPr>
                <w:sz w:val="24"/>
                <w:szCs w:val="24"/>
              </w:rPr>
              <w:t>8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156EA">
              <w:rPr>
                <w:sz w:val="24"/>
                <w:szCs w:val="24"/>
              </w:rPr>
              <w:t xml:space="preserve">, состоящую из </w:t>
            </w:r>
            <w:r w:rsidR="00C31086">
              <w:rPr>
                <w:sz w:val="24"/>
                <w:szCs w:val="24"/>
              </w:rPr>
              <w:t>одно</w:t>
            </w:r>
            <w:r w:rsidR="004156EA">
              <w:rPr>
                <w:sz w:val="24"/>
                <w:szCs w:val="24"/>
              </w:rPr>
              <w:t>го</w:t>
            </w:r>
            <w:r w:rsidR="00C31086">
              <w:rPr>
                <w:sz w:val="24"/>
                <w:szCs w:val="24"/>
              </w:rPr>
              <w:t xml:space="preserve"> отделени</w:t>
            </w:r>
            <w:r w:rsidR="004156EA">
              <w:rPr>
                <w:sz w:val="24"/>
                <w:szCs w:val="24"/>
              </w:rPr>
              <w:t>я</w:t>
            </w:r>
            <w:r w:rsidR="00C31086">
              <w:rPr>
                <w:sz w:val="24"/>
                <w:szCs w:val="24"/>
              </w:rPr>
              <w:t xml:space="preserve"> (внутренний размер - </w:t>
            </w:r>
            <w:r w:rsidR="00C31086" w:rsidRPr="003D2CA0">
              <w:rPr>
                <w:sz w:val="24"/>
                <w:szCs w:val="24"/>
              </w:rPr>
              <w:t>18</w:t>
            </w:r>
            <w:r w:rsidR="003D2CA0" w:rsidRPr="003D2CA0">
              <w:rPr>
                <w:sz w:val="24"/>
                <w:szCs w:val="24"/>
              </w:rPr>
              <w:t>1</w:t>
            </w:r>
            <w:r w:rsidR="00C31086" w:rsidRPr="003D2CA0">
              <w:rPr>
                <w:sz w:val="24"/>
                <w:szCs w:val="24"/>
              </w:rPr>
              <w:t>9</w:t>
            </w:r>
            <w:r w:rsidR="00C31086">
              <w:rPr>
                <w:sz w:val="24"/>
                <w:szCs w:val="24"/>
              </w:rPr>
              <w:t>х</w:t>
            </w:r>
            <w:r w:rsidR="00046143">
              <w:rPr>
                <w:sz w:val="24"/>
                <w:szCs w:val="24"/>
              </w:rPr>
              <w:t>799</w:t>
            </w:r>
            <w:r w:rsidR="004156EA">
              <w:rPr>
                <w:sz w:val="24"/>
                <w:szCs w:val="24"/>
              </w:rPr>
              <w:t>х482 мм, проём - 17</w:t>
            </w:r>
            <w:r w:rsidR="003D2CA0">
              <w:rPr>
                <w:sz w:val="24"/>
                <w:szCs w:val="24"/>
              </w:rPr>
              <w:t>6</w:t>
            </w:r>
            <w:r w:rsidR="00F8358E">
              <w:rPr>
                <w:sz w:val="24"/>
                <w:szCs w:val="24"/>
              </w:rPr>
              <w:t>0</w:t>
            </w:r>
            <w:r w:rsidR="004156EA">
              <w:rPr>
                <w:sz w:val="24"/>
                <w:szCs w:val="24"/>
              </w:rPr>
              <w:t>х</w:t>
            </w:r>
            <w:r w:rsidR="00046143">
              <w:rPr>
                <w:sz w:val="24"/>
                <w:szCs w:val="24"/>
              </w:rPr>
              <w:t>7</w:t>
            </w:r>
            <w:r w:rsidR="00C31086">
              <w:rPr>
                <w:sz w:val="24"/>
                <w:szCs w:val="24"/>
              </w:rPr>
              <w:t xml:space="preserve">40 мм) с </w:t>
            </w:r>
            <w:r w:rsidR="004156EA">
              <w:rPr>
                <w:sz w:val="24"/>
                <w:szCs w:val="24"/>
              </w:rPr>
              <w:t>двумя дверьми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9A6338">
              <w:rPr>
                <w:sz w:val="24"/>
                <w:szCs w:val="24"/>
              </w:rPr>
              <w:t xml:space="preserve">правая - </w:t>
            </w:r>
            <w:r w:rsidR="00C31086">
              <w:rPr>
                <w:sz w:val="24"/>
                <w:szCs w:val="24"/>
              </w:rPr>
              <w:t>17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2E69F7">
              <w:rPr>
                <w:sz w:val="24"/>
                <w:szCs w:val="24"/>
              </w:rPr>
              <w:t>3</w:t>
            </w:r>
            <w:r w:rsidR="009A6338">
              <w:rPr>
                <w:sz w:val="24"/>
                <w:szCs w:val="24"/>
              </w:rPr>
              <w:t>66</w:t>
            </w:r>
            <w:r w:rsidR="00C31086">
              <w:rPr>
                <w:sz w:val="24"/>
                <w:szCs w:val="24"/>
              </w:rPr>
              <w:t xml:space="preserve"> мм</w:t>
            </w:r>
            <w:r w:rsidR="009A6338">
              <w:rPr>
                <w:sz w:val="24"/>
                <w:szCs w:val="24"/>
              </w:rPr>
              <w:t>, левая – 178</w:t>
            </w:r>
            <w:r w:rsidR="00557EA3">
              <w:rPr>
                <w:sz w:val="24"/>
                <w:szCs w:val="24"/>
              </w:rPr>
              <w:t>4</w:t>
            </w:r>
            <w:r w:rsidR="009A6338">
              <w:rPr>
                <w:sz w:val="24"/>
                <w:szCs w:val="24"/>
              </w:rPr>
              <w:t>х</w:t>
            </w:r>
            <w:r w:rsidR="002E69F7">
              <w:rPr>
                <w:sz w:val="24"/>
                <w:szCs w:val="24"/>
              </w:rPr>
              <w:t>3</w:t>
            </w:r>
            <w:r w:rsidR="009A6338">
              <w:rPr>
                <w:sz w:val="24"/>
                <w:szCs w:val="24"/>
              </w:rPr>
              <w:t>74 мм</w:t>
            </w:r>
            <w:r w:rsidR="00C31086">
              <w:rPr>
                <w:sz w:val="24"/>
                <w:szCs w:val="24"/>
              </w:rPr>
              <w:t>)</w:t>
            </w:r>
            <w:r w:rsidR="006D25F6">
              <w:rPr>
                <w:sz w:val="24"/>
                <w:szCs w:val="24"/>
              </w:rPr>
              <w:t>,</w:t>
            </w:r>
            <w:r w:rsidR="00C31086">
              <w:rPr>
                <w:sz w:val="24"/>
                <w:szCs w:val="24"/>
              </w:rPr>
              <w:t xml:space="preserve"> усиленн</w:t>
            </w:r>
            <w:r w:rsidR="009A6338">
              <w:rPr>
                <w:sz w:val="24"/>
                <w:szCs w:val="24"/>
              </w:rPr>
              <w:t>ыми</w:t>
            </w:r>
            <w:r w:rsidR="00557EA3">
              <w:rPr>
                <w:sz w:val="24"/>
                <w:szCs w:val="24"/>
              </w:rPr>
              <w:t xml:space="preserve"> ре</w:t>
            </w:r>
            <w:r w:rsidR="00C31086">
              <w:rPr>
                <w:sz w:val="24"/>
                <w:szCs w:val="24"/>
              </w:rPr>
              <w:t>бр</w:t>
            </w:r>
            <w:r w:rsidR="00557EA3">
              <w:rPr>
                <w:sz w:val="24"/>
                <w:szCs w:val="24"/>
              </w:rPr>
              <w:t>ом</w:t>
            </w:r>
            <w:r w:rsidR="00C31086">
              <w:rPr>
                <w:sz w:val="24"/>
                <w:szCs w:val="24"/>
              </w:rPr>
              <w:t xml:space="preserve"> жёсткости (1720х107 мм)</w:t>
            </w:r>
            <w:r w:rsidR="00C31086" w:rsidRPr="005325AA">
              <w:rPr>
                <w:sz w:val="24"/>
                <w:szCs w:val="24"/>
              </w:rPr>
              <w:t>.</w:t>
            </w:r>
            <w:proofErr w:type="gramEnd"/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</w:t>
            </w:r>
            <w:r w:rsidR="00E049CC">
              <w:rPr>
                <w:sz w:val="24"/>
                <w:szCs w:val="24"/>
              </w:rPr>
              <w:t xml:space="preserve"> </w:t>
            </w:r>
            <w:r w:rsidR="00E049CC" w:rsidRPr="00E049CC">
              <w:rPr>
                <w:sz w:val="24"/>
                <w:szCs w:val="24"/>
              </w:rPr>
              <w:t>и имеют возможность установки на любую сторону,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 xml:space="preserve"> замк</w:t>
            </w:r>
            <w:r w:rsidR="00557EA3">
              <w:rPr>
                <w:sz w:val="24"/>
                <w:szCs w:val="24"/>
              </w:rPr>
              <w:t>ом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9325AE">
              <w:rPr>
                <w:sz w:val="24"/>
                <w:szCs w:val="24"/>
              </w:rPr>
              <w:t>9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325AE">
              <w:rPr>
                <w:sz w:val="24"/>
                <w:szCs w:val="24"/>
              </w:rPr>
              <w:t>892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557EA3">
              <w:rPr>
                <w:sz w:val="24"/>
                <w:szCs w:val="24"/>
              </w:rPr>
              <w:t xml:space="preserve">у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0F32F6" w:rsidRDefault="000F32F6" w:rsidP="000F32F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C4C53">
              <w:rPr>
                <w:sz w:val="24"/>
                <w:szCs w:val="24"/>
              </w:rPr>
              <w:t xml:space="preserve">Дно оснащено </w:t>
            </w:r>
            <w:r w:rsidR="008C4C53" w:rsidRPr="008C4C53">
              <w:rPr>
                <w:sz w:val="24"/>
                <w:szCs w:val="24"/>
              </w:rPr>
              <w:t>резьбовы</w:t>
            </w:r>
            <w:r w:rsidR="008C4C53">
              <w:rPr>
                <w:sz w:val="24"/>
                <w:szCs w:val="24"/>
              </w:rPr>
              <w:t>ми</w:t>
            </w:r>
            <w:r w:rsidR="008C4C53" w:rsidRPr="008C4C53">
              <w:rPr>
                <w:sz w:val="24"/>
                <w:szCs w:val="24"/>
              </w:rPr>
              <w:t xml:space="preserve"> опор</w:t>
            </w:r>
            <w:r w:rsidR="008C4C53">
              <w:rPr>
                <w:sz w:val="24"/>
                <w:szCs w:val="24"/>
              </w:rPr>
              <w:t xml:space="preserve">ами – 4 шт., </w:t>
            </w:r>
            <w:r w:rsidR="008C4C53" w:rsidRPr="008C4C53">
              <w:rPr>
                <w:sz w:val="24"/>
                <w:szCs w:val="24"/>
              </w:rPr>
              <w:t>что позвол</w:t>
            </w:r>
            <w:r w:rsidR="006D25F6">
              <w:rPr>
                <w:sz w:val="24"/>
                <w:szCs w:val="24"/>
              </w:rPr>
              <w:t xml:space="preserve">яет регулировать шкаф по высоте, а также </w:t>
            </w:r>
            <w:r w:rsidR="008C4C53">
              <w:rPr>
                <w:sz w:val="24"/>
                <w:szCs w:val="24"/>
              </w:rPr>
              <w:t xml:space="preserve">усилено ребром жёсткости </w:t>
            </w:r>
            <w:r w:rsidR="008C4C53" w:rsidRPr="008C4C53">
              <w:rPr>
                <w:sz w:val="24"/>
                <w:szCs w:val="24"/>
              </w:rPr>
              <w:t>(</w:t>
            </w:r>
            <w:r w:rsidR="002E69F7">
              <w:rPr>
                <w:sz w:val="24"/>
                <w:szCs w:val="24"/>
              </w:rPr>
              <w:t>7</w:t>
            </w:r>
            <w:r w:rsidR="008C4C53" w:rsidRPr="008C4C53">
              <w:rPr>
                <w:sz w:val="24"/>
                <w:szCs w:val="24"/>
              </w:rPr>
              <w:t>20х107 мм)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 w:rsidR="008E21EA">
              <w:rPr>
                <w:sz w:val="24"/>
                <w:szCs w:val="24"/>
              </w:rPr>
              <w:t xml:space="preserve"> (В) - 30 мм.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8E21EA">
              <w:rPr>
                <w:sz w:val="24"/>
                <w:szCs w:val="24"/>
              </w:rPr>
              <w:t>Отделение</w:t>
            </w:r>
            <w:r w:rsidR="001310A3">
              <w:rPr>
                <w:sz w:val="24"/>
                <w:szCs w:val="24"/>
              </w:rPr>
              <w:t xml:space="preserve"> шкафа содержит </w:t>
            </w:r>
            <w:r w:rsidR="000F32F6">
              <w:rPr>
                <w:sz w:val="24"/>
                <w:szCs w:val="24"/>
              </w:rPr>
              <w:t>три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2930CC">
              <w:rPr>
                <w:sz w:val="24"/>
                <w:szCs w:val="24"/>
              </w:rPr>
              <w:t>и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2E69F7">
              <w:rPr>
                <w:sz w:val="24"/>
                <w:szCs w:val="24"/>
              </w:rPr>
              <w:t>7</w:t>
            </w:r>
            <w:r w:rsidR="008E21EA">
              <w:rPr>
                <w:sz w:val="24"/>
                <w:szCs w:val="24"/>
              </w:rPr>
              <w:t>98</w:t>
            </w:r>
            <w:r w:rsidR="00310995">
              <w:rPr>
                <w:sz w:val="24"/>
                <w:szCs w:val="24"/>
              </w:rPr>
              <w:t>х</w:t>
            </w:r>
            <w:r w:rsidR="002930CC">
              <w:rPr>
                <w:sz w:val="24"/>
                <w:szCs w:val="24"/>
              </w:rPr>
              <w:t>4</w:t>
            </w:r>
            <w:r w:rsidR="008E21EA">
              <w:rPr>
                <w:sz w:val="24"/>
                <w:szCs w:val="24"/>
              </w:rPr>
              <w:t>58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467479">
              <w:rPr>
                <w:sz w:val="24"/>
                <w:szCs w:val="24"/>
              </w:rPr>
              <w:t xml:space="preserve"> Каждая полка усилена ребром жёсткости (</w:t>
            </w:r>
            <w:r w:rsidR="002E69F7">
              <w:rPr>
                <w:sz w:val="24"/>
                <w:szCs w:val="24"/>
              </w:rPr>
              <w:t>7</w:t>
            </w:r>
            <w:r w:rsidR="00467479">
              <w:rPr>
                <w:sz w:val="24"/>
                <w:szCs w:val="24"/>
              </w:rPr>
              <w:t>20х107 мм).</w:t>
            </w:r>
            <w:r w:rsidR="00131DA3">
              <w:rPr>
                <w:sz w:val="24"/>
                <w:szCs w:val="24"/>
              </w:rPr>
              <w:t xml:space="preserve"> У</w:t>
            </w:r>
            <w:r w:rsidR="00131DA3" w:rsidRPr="00131DA3">
              <w:rPr>
                <w:sz w:val="24"/>
                <w:szCs w:val="24"/>
              </w:rPr>
              <w:t>стан</w:t>
            </w:r>
            <w:r w:rsidR="00131DA3">
              <w:rPr>
                <w:sz w:val="24"/>
                <w:szCs w:val="24"/>
              </w:rPr>
              <w:t>овка происходит</w:t>
            </w:r>
            <w:r w:rsidR="00131DA3" w:rsidRPr="00131DA3">
              <w:rPr>
                <w:sz w:val="24"/>
                <w:szCs w:val="24"/>
              </w:rPr>
              <w:t xml:space="preserve"> с помощью полкодержателей (4 шт. на 1 полку), что позволяет </w:t>
            </w:r>
            <w:r w:rsidR="00131DA3">
              <w:rPr>
                <w:sz w:val="24"/>
                <w:szCs w:val="24"/>
              </w:rPr>
              <w:t xml:space="preserve">переставлять их по </w:t>
            </w:r>
            <w:r w:rsidR="00131DA3" w:rsidRPr="00131DA3">
              <w:rPr>
                <w:sz w:val="24"/>
                <w:szCs w:val="24"/>
              </w:rPr>
              <w:t>высоте.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0038F9" w:rsidRDefault="000038F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9E52EC">
              <w:rPr>
                <w:sz w:val="24"/>
                <w:szCs w:val="24"/>
              </w:rPr>
              <w:t xml:space="preserve">Шкаф поставляется в разобранном виде. Упаковывается в короб из </w:t>
            </w:r>
            <w:proofErr w:type="gramStart"/>
            <w:r w:rsidRPr="009E52EC">
              <w:rPr>
                <w:sz w:val="24"/>
                <w:szCs w:val="24"/>
              </w:rPr>
              <w:t>трехслойного</w:t>
            </w:r>
            <w:proofErr w:type="gramEnd"/>
            <w:r w:rsidRPr="009E52EC">
              <w:rPr>
                <w:sz w:val="24"/>
                <w:szCs w:val="24"/>
              </w:rPr>
              <w:t xml:space="preserve"> гофрокартона, стягивается лентой ПП, 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этикетка с маркировкой.</w:t>
            </w:r>
            <w:r>
              <w:rPr>
                <w:sz w:val="24"/>
                <w:szCs w:val="24"/>
              </w:rPr>
              <w:t xml:space="preserve"> </w:t>
            </w:r>
          </w:p>
          <w:p w:rsidR="006D25F6" w:rsidRDefault="006D25F6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</w:p>
          <w:p w:rsidR="000C5AE9" w:rsidRDefault="000C5AE9" w:rsidP="00976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шкафов в упаковке – 1 шт.</w:t>
            </w:r>
          </w:p>
          <w:p w:rsidR="00310995" w:rsidRPr="009E52EC" w:rsidRDefault="00104B12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tbl>
      <w:tblPr>
        <w:tblStyle w:val="a6"/>
        <w:tblpPr w:leftFromText="180" w:rightFromText="180" w:vertAnchor="text" w:horzAnchor="margin" w:tblpY="10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548"/>
        <w:gridCol w:w="4201"/>
      </w:tblGrid>
      <w:tr w:rsidR="004A1457" w:rsidRPr="00B21D33" w:rsidTr="00BC3E9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4A1457" w:rsidRPr="00B21D33" w:rsidRDefault="004A1457" w:rsidP="0095141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 xml:space="preserve">Шкаф 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 w:rsidR="009514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4A1457" w:rsidRPr="00B21D33" w:rsidTr="00BC3E9D">
        <w:trPr>
          <w:trHeight w:val="2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FF366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4A1457" w:rsidRPr="00B21D33" w:rsidTr="0085307C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Pr="00026AC3">
              <w:rPr>
                <w:sz w:val="20"/>
                <w:szCs w:val="20"/>
              </w:rPr>
              <w:t>х</w:t>
            </w:r>
            <w:r w:rsidR="0095141E"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1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4A1457" w:rsidRPr="00B21D33" w:rsidTr="0085307C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85307C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</w:t>
            </w:r>
            <w:r w:rsidR="0095141E">
              <w:rPr>
                <w:sz w:val="20"/>
                <w:szCs w:val="20"/>
              </w:rPr>
              <w:t>8</w:t>
            </w:r>
            <w:r w:rsidRPr="00026AC3">
              <w:rPr>
                <w:sz w:val="20"/>
                <w:szCs w:val="20"/>
              </w:rPr>
              <w:t>00х</w:t>
            </w:r>
            <w:r>
              <w:rPr>
                <w:sz w:val="20"/>
                <w:szCs w:val="20"/>
              </w:rPr>
              <w:t>50</w:t>
            </w:r>
            <w:r w:rsidRPr="00026AC3">
              <w:rPr>
                <w:sz w:val="20"/>
                <w:szCs w:val="20"/>
              </w:rPr>
              <w:t>0</w:t>
            </w:r>
          </w:p>
        </w:tc>
      </w:tr>
      <w:tr w:rsidR="004A1457" w:rsidRPr="00B21D33" w:rsidTr="00BC3E9D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1819х</w:t>
            </w:r>
            <w:r w:rsidR="0095141E">
              <w:rPr>
                <w:sz w:val="20"/>
                <w:szCs w:val="20"/>
              </w:rPr>
              <w:t>7</w:t>
            </w:r>
            <w:r w:rsidRPr="004A1457">
              <w:rPr>
                <w:sz w:val="20"/>
                <w:szCs w:val="20"/>
              </w:rPr>
              <w:t>99х482</w:t>
            </w:r>
          </w:p>
        </w:tc>
      </w:tr>
      <w:tr w:rsidR="004A1457" w:rsidRPr="00B21D33" w:rsidTr="00BC3E9D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 w:rsidRPr="004A1457">
              <w:rPr>
                <w:sz w:val="20"/>
                <w:szCs w:val="20"/>
              </w:rPr>
              <w:t>1760х</w:t>
            </w:r>
            <w:r w:rsidR="0095141E">
              <w:rPr>
                <w:sz w:val="20"/>
                <w:szCs w:val="20"/>
              </w:rPr>
              <w:t>7</w:t>
            </w:r>
            <w:r w:rsidRPr="004A1457">
              <w:rPr>
                <w:sz w:val="20"/>
                <w:szCs w:val="20"/>
              </w:rPr>
              <w:t>40</w:t>
            </w:r>
          </w:p>
        </w:tc>
      </w:tr>
      <w:tr w:rsidR="004A1457" w:rsidRPr="00B21D33" w:rsidTr="00BC3E9D">
        <w:trPr>
          <w:trHeight w:val="2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1457" w:rsidRPr="00B21D33" w:rsidTr="0095141E">
        <w:trPr>
          <w:trHeight w:val="1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4A1457" w:rsidRPr="00B21D33" w:rsidTr="00BC3E9D">
        <w:trPr>
          <w:trHeight w:val="19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правой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  <w:r w:rsidRPr="00026AC3">
              <w:rPr>
                <w:sz w:val="20"/>
                <w:szCs w:val="20"/>
              </w:rPr>
              <w:t>х</w:t>
            </w:r>
            <w:r w:rsidR="009514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66</w:t>
            </w:r>
          </w:p>
        </w:tc>
      </w:tr>
      <w:tr w:rsidR="004A1457" w:rsidRPr="00B21D33" w:rsidTr="00BC3E9D">
        <w:trPr>
          <w:trHeight w:val="1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левой</w:t>
            </w:r>
            <w:r w:rsidRPr="00E049CC">
              <w:rPr>
                <w:sz w:val="20"/>
                <w:szCs w:val="20"/>
              </w:rPr>
              <w:t xml:space="preserve"> двери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>1784х</w:t>
            </w:r>
            <w:r w:rsidR="009514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74</w:t>
            </w:r>
          </w:p>
        </w:tc>
      </w:tr>
      <w:tr w:rsidR="004A1457" w:rsidRPr="00B21D33" w:rsidTr="0085307C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 xml:space="preserve">бер жесткости на </w:t>
            </w:r>
            <w:r>
              <w:rPr>
                <w:sz w:val="20"/>
                <w:szCs w:val="20"/>
              </w:rPr>
              <w:t xml:space="preserve">каждой </w:t>
            </w:r>
            <w:r w:rsidRPr="00B21D33">
              <w:rPr>
                <w:sz w:val="20"/>
                <w:szCs w:val="20"/>
              </w:rPr>
              <w:t>двери,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Pr="00026AC3">
              <w:rPr>
                <w:sz w:val="20"/>
                <w:szCs w:val="20"/>
              </w:rPr>
              <w:t>х107</w:t>
            </w:r>
          </w:p>
        </w:tc>
      </w:tr>
      <w:tr w:rsidR="004A1457" w:rsidRPr="00B21D33" w:rsidTr="00BC3E9D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4A1457" w:rsidRPr="00B21D33" w:rsidTr="0085307C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4A1457" w:rsidRPr="00B21D33" w:rsidTr="0085307C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4A1457" w:rsidRPr="00B21D33" w:rsidTr="0085307C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4A1457" w:rsidRPr="00B21D33" w:rsidTr="00BC3E9D">
        <w:trPr>
          <w:trHeight w:val="1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1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4A1457" w:rsidRPr="00B21D33" w:rsidTr="00BC3E9D">
        <w:trPr>
          <w:trHeight w:val="9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4A1457" w:rsidRPr="00B21D33" w:rsidTr="00BC3E9D">
        <w:trPr>
          <w:trHeight w:val="2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</w:tr>
      <w:tr w:rsidR="0085307C" w:rsidRPr="00B21D33" w:rsidTr="00D75761">
        <w:trPr>
          <w:trHeight w:val="3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85307C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B21D33" w:rsidRDefault="0085307C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85307C">
              <w:rPr>
                <w:b/>
                <w:sz w:val="20"/>
                <w:szCs w:val="20"/>
              </w:rPr>
              <w:t>Дно дополнительно оборудовано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резьбовые опоры – 4 шт., что позволяет регулировать шкаф по высоте</w:t>
            </w:r>
          </w:p>
        </w:tc>
      </w:tr>
      <w:tr w:rsidR="0085307C" w:rsidRPr="00B21D33" w:rsidTr="00BC3E9D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8530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Кол</w:t>
            </w:r>
            <w:r w:rsidR="00BC3E9D">
              <w:rPr>
                <w:sz w:val="20"/>
                <w:szCs w:val="20"/>
              </w:rPr>
              <w:t>-во рёбер жесткости на дне,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5307C" w:rsidRPr="00B21D33" w:rsidTr="00BC3E9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Pr="0085307C" w:rsidRDefault="0085307C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5307C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85307C">
              <w:rPr>
                <w:sz w:val="20"/>
                <w:szCs w:val="20"/>
              </w:rPr>
              <w:t>ВхШ</w:t>
            </w:r>
            <w:proofErr w:type="spellEnd"/>
            <w:r w:rsidRPr="0085307C">
              <w:rPr>
                <w:sz w:val="20"/>
                <w:szCs w:val="20"/>
              </w:rPr>
              <w:t>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307C" w:rsidRDefault="0095141E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5307C" w:rsidRPr="0085307C">
              <w:rPr>
                <w:sz w:val="20"/>
                <w:szCs w:val="20"/>
              </w:rPr>
              <w:t>20х107</w:t>
            </w:r>
          </w:p>
        </w:tc>
      </w:tr>
      <w:tr w:rsidR="004A1457" w:rsidRPr="00B21D33" w:rsidTr="00BC3E9D">
        <w:trPr>
          <w:trHeight w:val="13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A1457" w:rsidRPr="00B21D33" w:rsidTr="00D75761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95141E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</w:t>
            </w:r>
            <w:r w:rsidR="009514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2E5CEF">
              <w:rPr>
                <w:sz w:val="20"/>
                <w:szCs w:val="20"/>
              </w:rPr>
              <w:t>8х</w:t>
            </w:r>
            <w:r>
              <w:rPr>
                <w:sz w:val="20"/>
                <w:szCs w:val="20"/>
              </w:rPr>
              <w:t>458</w:t>
            </w:r>
          </w:p>
        </w:tc>
      </w:tr>
      <w:tr w:rsidR="004A1457" w:rsidRPr="00B21D33" w:rsidTr="00BC3E9D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 xml:space="preserve">Кол-во рёбер жесткости на </w:t>
            </w:r>
            <w:r>
              <w:rPr>
                <w:sz w:val="20"/>
                <w:szCs w:val="20"/>
              </w:rPr>
              <w:t>каждой полке</w:t>
            </w:r>
            <w:r w:rsidRPr="002A7BAD">
              <w:rPr>
                <w:sz w:val="20"/>
                <w:szCs w:val="20"/>
              </w:rPr>
              <w:t>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1457" w:rsidRPr="00B21D33" w:rsidTr="00BC3E9D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Default="0095141E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A1457">
              <w:rPr>
                <w:sz w:val="20"/>
                <w:szCs w:val="20"/>
              </w:rPr>
              <w:t>20х107</w:t>
            </w:r>
          </w:p>
        </w:tc>
      </w:tr>
      <w:tr w:rsidR="004A1457" w:rsidRPr="00B21D33" w:rsidTr="0085307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801D0F">
              <w:rPr>
                <w:sz w:val="20"/>
                <w:szCs w:val="20"/>
              </w:rPr>
              <w:t xml:space="preserve">Вид крепежа для </w:t>
            </w:r>
            <w:r>
              <w:rPr>
                <w:sz w:val="20"/>
                <w:szCs w:val="20"/>
              </w:rPr>
              <w:t>полок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полкодержатель</w:t>
            </w:r>
          </w:p>
        </w:tc>
      </w:tr>
      <w:tr w:rsidR="00801D0F" w:rsidRPr="00B21D33" w:rsidTr="00BC3E9D">
        <w:trPr>
          <w:trHeight w:val="9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801D0F" w:rsidRDefault="00801D0F" w:rsidP="00D757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крепеж</w:t>
            </w:r>
            <w:r w:rsidR="00D75761">
              <w:rPr>
                <w:sz w:val="20"/>
                <w:szCs w:val="20"/>
              </w:rPr>
              <w:t>ей</w:t>
            </w:r>
            <w:r>
              <w:rPr>
                <w:sz w:val="20"/>
                <w:szCs w:val="20"/>
              </w:rPr>
              <w:t xml:space="preserve"> на полку, шт.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1D0F" w:rsidRPr="00B21D33" w:rsidTr="00BC3E9D">
        <w:trPr>
          <w:trHeight w:val="13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Pr="00B21D33" w:rsidRDefault="00801D0F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801D0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перестановки по высоте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1D0F" w:rsidRDefault="00801D0F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4A1457" w:rsidRPr="00B21D33" w:rsidTr="00BC3E9D">
        <w:trPr>
          <w:trHeight w:val="6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4A1457" w:rsidRPr="00B21D33" w:rsidTr="00BC3E9D">
        <w:trPr>
          <w:trHeight w:val="57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4A1457" w:rsidRPr="00B21D33" w:rsidTr="0085307C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4A1457" w:rsidRPr="00B21D33" w:rsidTr="0085307C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85307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2E5CEF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4A1457" w:rsidRPr="00B21D33" w:rsidTr="0085307C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548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201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4A1457" w:rsidRPr="00B21D33" w:rsidTr="0085307C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короб из </w:t>
            </w:r>
            <w:proofErr w:type="gramStart"/>
            <w:r w:rsidRPr="00026AC3">
              <w:rPr>
                <w:sz w:val="20"/>
                <w:szCs w:val="20"/>
              </w:rPr>
              <w:t>трехслойного</w:t>
            </w:r>
            <w:proofErr w:type="gramEnd"/>
            <w:r w:rsidRPr="00026AC3">
              <w:rPr>
                <w:sz w:val="20"/>
                <w:szCs w:val="20"/>
              </w:rPr>
              <w:t xml:space="preserve"> гофрокартона, стянутый лентой ПП, на упаковку наносится этикетка с маркировкой</w:t>
            </w:r>
          </w:p>
        </w:tc>
      </w:tr>
      <w:tr w:rsidR="004A1457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D75761" w:rsidRPr="00B21D33" w:rsidTr="0085307C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Pr="00B21D33" w:rsidRDefault="00D75761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Упаковка при заказе большого количества изделий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761" w:rsidRDefault="00D75761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D75761">
              <w:rPr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</w:t>
            </w:r>
            <w:proofErr w:type="spellStart"/>
            <w:r w:rsidRPr="00D75761">
              <w:rPr>
                <w:sz w:val="20"/>
                <w:szCs w:val="20"/>
              </w:rPr>
              <w:t>стрейч</w:t>
            </w:r>
            <w:proofErr w:type="spellEnd"/>
          </w:p>
        </w:tc>
      </w:tr>
      <w:tr w:rsidR="004A1457" w:rsidRPr="00B21D33" w:rsidTr="0085307C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4A1457" w:rsidRPr="00B21D33" w:rsidTr="00BC3E9D">
        <w:trPr>
          <w:trHeight w:val="18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85307C" w:rsidP="004A145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5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B21D33" w:rsidRDefault="004A1457" w:rsidP="004A145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2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A1457" w:rsidRPr="00026AC3" w:rsidRDefault="004A1457" w:rsidP="004A1457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PDcZj4N5rRrsJ0ZBSunSdi4r/I=" w:salt="LbY8wmq4pS1wDNqHEh1Gvg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46143"/>
    <w:rsid w:val="00060DBA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32F6"/>
    <w:rsid w:val="000F6083"/>
    <w:rsid w:val="000F6701"/>
    <w:rsid w:val="00104B12"/>
    <w:rsid w:val="00114913"/>
    <w:rsid w:val="001310A3"/>
    <w:rsid w:val="00131D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22710"/>
    <w:rsid w:val="00232C8C"/>
    <w:rsid w:val="00244BF2"/>
    <w:rsid w:val="00256265"/>
    <w:rsid w:val="00260211"/>
    <w:rsid w:val="00276C75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E5CEF"/>
    <w:rsid w:val="002E69F7"/>
    <w:rsid w:val="002E7D75"/>
    <w:rsid w:val="002F2B89"/>
    <w:rsid w:val="00301C04"/>
    <w:rsid w:val="00302A1B"/>
    <w:rsid w:val="00310995"/>
    <w:rsid w:val="00325120"/>
    <w:rsid w:val="00326DA9"/>
    <w:rsid w:val="00333256"/>
    <w:rsid w:val="00337379"/>
    <w:rsid w:val="003430A9"/>
    <w:rsid w:val="003507CF"/>
    <w:rsid w:val="003536AD"/>
    <w:rsid w:val="00355EA3"/>
    <w:rsid w:val="00364337"/>
    <w:rsid w:val="00375D96"/>
    <w:rsid w:val="0038550C"/>
    <w:rsid w:val="00386385"/>
    <w:rsid w:val="003A08DF"/>
    <w:rsid w:val="003B206B"/>
    <w:rsid w:val="003C1C72"/>
    <w:rsid w:val="003D1C3A"/>
    <w:rsid w:val="003D2CA0"/>
    <w:rsid w:val="003D370B"/>
    <w:rsid w:val="003D3A5B"/>
    <w:rsid w:val="003E3C63"/>
    <w:rsid w:val="003E4D67"/>
    <w:rsid w:val="003E7EDB"/>
    <w:rsid w:val="004156EA"/>
    <w:rsid w:val="004171EB"/>
    <w:rsid w:val="004213B3"/>
    <w:rsid w:val="00441F51"/>
    <w:rsid w:val="004439E1"/>
    <w:rsid w:val="004448F1"/>
    <w:rsid w:val="00455836"/>
    <w:rsid w:val="00466A2B"/>
    <w:rsid w:val="00467479"/>
    <w:rsid w:val="004767E8"/>
    <w:rsid w:val="00485A11"/>
    <w:rsid w:val="004A1457"/>
    <w:rsid w:val="004A7D3F"/>
    <w:rsid w:val="004B1A2D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D25F6"/>
    <w:rsid w:val="006E0FCC"/>
    <w:rsid w:val="006E359A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308C"/>
    <w:rsid w:val="00785A97"/>
    <w:rsid w:val="00787006"/>
    <w:rsid w:val="007912EE"/>
    <w:rsid w:val="00794539"/>
    <w:rsid w:val="00794FAB"/>
    <w:rsid w:val="0079589F"/>
    <w:rsid w:val="007A2653"/>
    <w:rsid w:val="007C47A5"/>
    <w:rsid w:val="007D2A8C"/>
    <w:rsid w:val="007E1DD5"/>
    <w:rsid w:val="007E630F"/>
    <w:rsid w:val="007F5DF4"/>
    <w:rsid w:val="00801D0F"/>
    <w:rsid w:val="00824BCE"/>
    <w:rsid w:val="00836D93"/>
    <w:rsid w:val="008460BC"/>
    <w:rsid w:val="008501FA"/>
    <w:rsid w:val="0085307C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4C53"/>
    <w:rsid w:val="008C5535"/>
    <w:rsid w:val="008D0437"/>
    <w:rsid w:val="008D55D8"/>
    <w:rsid w:val="008E21EA"/>
    <w:rsid w:val="00901969"/>
    <w:rsid w:val="009026F8"/>
    <w:rsid w:val="009129C5"/>
    <w:rsid w:val="009236F3"/>
    <w:rsid w:val="009269D0"/>
    <w:rsid w:val="009315DB"/>
    <w:rsid w:val="009325AE"/>
    <w:rsid w:val="00941E1A"/>
    <w:rsid w:val="0095141E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21453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3E9D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0094D"/>
    <w:rsid w:val="00D30AC7"/>
    <w:rsid w:val="00D34FAC"/>
    <w:rsid w:val="00D42087"/>
    <w:rsid w:val="00D537E8"/>
    <w:rsid w:val="00D55059"/>
    <w:rsid w:val="00D75761"/>
    <w:rsid w:val="00DA2761"/>
    <w:rsid w:val="00DA64B8"/>
    <w:rsid w:val="00DA6875"/>
    <w:rsid w:val="00DB7109"/>
    <w:rsid w:val="00DD19FF"/>
    <w:rsid w:val="00DE40B2"/>
    <w:rsid w:val="00DE503B"/>
    <w:rsid w:val="00E00CC3"/>
    <w:rsid w:val="00E0119C"/>
    <w:rsid w:val="00E049CC"/>
    <w:rsid w:val="00E12AF1"/>
    <w:rsid w:val="00E37476"/>
    <w:rsid w:val="00E47A96"/>
    <w:rsid w:val="00E52281"/>
    <w:rsid w:val="00E52950"/>
    <w:rsid w:val="00E76247"/>
    <w:rsid w:val="00E9549E"/>
    <w:rsid w:val="00E97673"/>
    <w:rsid w:val="00E97AC0"/>
    <w:rsid w:val="00EB324C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8358E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3</Pages>
  <Words>684</Words>
  <Characters>3900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457</cp:revision>
  <cp:lastPrinted>2022-04-04T08:01:00Z</cp:lastPrinted>
  <dcterms:created xsi:type="dcterms:W3CDTF">2022-01-14T07:46:00Z</dcterms:created>
  <dcterms:modified xsi:type="dcterms:W3CDTF">2022-07-11T09:07:00Z</dcterms:modified>
</cp:coreProperties>
</file>