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8562E7">
        <w:rPr>
          <w:b/>
          <w:sz w:val="28"/>
          <w:szCs w:val="28"/>
          <w:u w:val="single"/>
        </w:rPr>
        <w:t>навесная к шкафу</w:t>
      </w:r>
      <w:proofErr w:type="gramStart"/>
      <w:r w:rsidR="008562E7">
        <w:rPr>
          <w:b/>
          <w:sz w:val="28"/>
          <w:szCs w:val="28"/>
          <w:u w:val="single"/>
        </w:rPr>
        <w:t xml:space="preserve"> Т</w:t>
      </w:r>
      <w:proofErr w:type="gramEnd"/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3D7" w:rsidRDefault="008562E7" w:rsidP="003263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навесная к шкафу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="00230CED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2B1BCD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562E7" w:rsidRDefault="00762768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8562E7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ых </w:t>
            </w:r>
          </w:p>
          <w:p w:rsidR="00302A1B" w:rsidRPr="008562E7" w:rsidRDefault="008562E7" w:rsidP="008562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серии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тележек инструментальных серии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="006B6B7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0F6810">
              <w:rPr>
                <w:b/>
                <w:sz w:val="24"/>
                <w:szCs w:val="24"/>
              </w:rPr>
              <w:t>50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0F6810">
              <w:rPr>
                <w:b/>
                <w:sz w:val="24"/>
                <w:szCs w:val="24"/>
              </w:rPr>
              <w:t>370</w:t>
            </w:r>
            <w:r w:rsidR="0060720F">
              <w:rPr>
                <w:b/>
                <w:sz w:val="24"/>
                <w:szCs w:val="24"/>
              </w:rPr>
              <w:t>х</w:t>
            </w:r>
            <w:r w:rsidR="000F6810">
              <w:rPr>
                <w:b/>
                <w:sz w:val="24"/>
                <w:szCs w:val="24"/>
              </w:rPr>
              <w:t>200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6810" w:rsidRPr="000F6810">
              <w:rPr>
                <w:sz w:val="24"/>
                <w:szCs w:val="24"/>
              </w:rPr>
              <w:t xml:space="preserve">Металлическая </w:t>
            </w:r>
            <w:r w:rsidR="000F6810">
              <w:rPr>
                <w:sz w:val="24"/>
                <w:szCs w:val="24"/>
              </w:rPr>
              <w:t>п</w:t>
            </w:r>
            <w:r w:rsidR="000F6810" w:rsidRPr="000F6810">
              <w:rPr>
                <w:sz w:val="24"/>
                <w:szCs w:val="24"/>
              </w:rPr>
              <w:t>олка навесная к шкафу</w:t>
            </w:r>
            <w:proofErr w:type="gramStart"/>
            <w:r w:rsidR="000F6810" w:rsidRPr="000F6810">
              <w:rPr>
                <w:sz w:val="24"/>
                <w:szCs w:val="24"/>
              </w:rPr>
              <w:t xml:space="preserve"> Т</w:t>
            </w:r>
            <w:proofErr w:type="gramEnd"/>
            <w:r w:rsidR="00CF39F3">
              <w:rPr>
                <w:sz w:val="24"/>
                <w:szCs w:val="24"/>
              </w:rPr>
              <w:t xml:space="preserve"> </w:t>
            </w:r>
            <w:r w:rsidR="000F6810">
              <w:rPr>
                <w:sz w:val="24"/>
                <w:szCs w:val="24"/>
              </w:rPr>
              <w:t xml:space="preserve">состоит из полки (15х370х200 мм) и двух уголков для крепления </w:t>
            </w:r>
            <w:r w:rsidR="000F6810" w:rsidRPr="000F6810">
              <w:rPr>
                <w:sz w:val="24"/>
                <w:szCs w:val="24"/>
              </w:rPr>
              <w:t>левый</w:t>
            </w:r>
            <w:r>
              <w:rPr>
                <w:sz w:val="24"/>
                <w:szCs w:val="24"/>
              </w:rPr>
              <w:t>/</w:t>
            </w:r>
            <w:r w:rsidR="000F6810" w:rsidRPr="000F6810">
              <w:rPr>
                <w:sz w:val="24"/>
                <w:szCs w:val="24"/>
              </w:rPr>
              <w:t>правый</w:t>
            </w:r>
            <w:r w:rsidR="000F6810">
              <w:rPr>
                <w:sz w:val="24"/>
                <w:szCs w:val="24"/>
              </w:rPr>
              <w:t xml:space="preserve"> (65х20</w:t>
            </w:r>
            <w:r>
              <w:rPr>
                <w:sz w:val="24"/>
                <w:szCs w:val="24"/>
              </w:rPr>
              <w:t>х200 мм).</w:t>
            </w:r>
          </w:p>
          <w:p w:rsidR="00E97673" w:rsidRPr="008F1215" w:rsidRDefault="008F1215" w:rsidP="008F121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Преимущество </w:t>
            </w:r>
            <w:r>
              <w:rPr>
                <w:sz w:val="24"/>
                <w:szCs w:val="24"/>
              </w:rPr>
              <w:t>полки в том, что её</w:t>
            </w:r>
            <w:r w:rsidR="00856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можно устана</w:t>
            </w:r>
            <w:r w:rsidR="00807F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ливать</w:t>
            </w:r>
            <w:r w:rsidR="00807FF4">
              <w:rPr>
                <w:sz w:val="24"/>
                <w:szCs w:val="24"/>
              </w:rPr>
              <w:t xml:space="preserve"> на любое желаемое место на экране, что позволяет эффективнее организовать хранение </w:t>
            </w:r>
            <w:r>
              <w:rPr>
                <w:sz w:val="24"/>
                <w:szCs w:val="24"/>
              </w:rPr>
              <w:t xml:space="preserve">и быстрый </w:t>
            </w:r>
            <w:r w:rsidR="00E1245A">
              <w:rPr>
                <w:sz w:val="24"/>
                <w:szCs w:val="24"/>
              </w:rPr>
              <w:t>доступ.</w:t>
            </w:r>
            <w:r w:rsidR="00807FF4">
              <w:rPr>
                <w:sz w:val="24"/>
                <w:szCs w:val="24"/>
              </w:rPr>
              <w:t xml:space="preserve"> 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8562E7">
              <w:rPr>
                <w:sz w:val="24"/>
                <w:szCs w:val="24"/>
              </w:rPr>
              <w:t>винтов и гаек</w:t>
            </w:r>
            <w:r w:rsidR="00D44C9E">
              <w:rPr>
                <w:sz w:val="24"/>
                <w:szCs w:val="24"/>
              </w:rPr>
              <w:t>.</w:t>
            </w:r>
          </w:p>
          <w:p w:rsidR="008562E7" w:rsidRPr="008562E7" w:rsidRDefault="008562E7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8562E7">
              <w:rPr>
                <w:sz w:val="24"/>
                <w:szCs w:val="24"/>
              </w:rPr>
              <w:t>Полка</w:t>
            </w:r>
            <w:r w:rsidR="008562E7" w:rsidRPr="008562E7">
              <w:rPr>
                <w:sz w:val="24"/>
                <w:szCs w:val="24"/>
              </w:rPr>
              <w:t xml:space="preserve"> поставляется в разобранном виде</w:t>
            </w:r>
            <w:r w:rsidR="008562E7">
              <w:rPr>
                <w:sz w:val="24"/>
                <w:szCs w:val="24"/>
              </w:rPr>
              <w:t>.</w:t>
            </w:r>
            <w:r w:rsidR="008562E7" w:rsidRPr="008562E7">
              <w:rPr>
                <w:sz w:val="24"/>
                <w:szCs w:val="24"/>
              </w:rPr>
              <w:t xml:space="preserve"> </w:t>
            </w:r>
            <w:r w:rsidR="008F1215">
              <w:rPr>
                <w:sz w:val="24"/>
                <w:szCs w:val="24"/>
              </w:rPr>
              <w:t>Изделие, 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</w:t>
            </w:r>
            <w:r w:rsidR="00280800">
              <w:rPr>
                <w:sz w:val="24"/>
                <w:szCs w:val="24"/>
              </w:rPr>
              <w:t>изделий</w:t>
            </w:r>
            <w:r w:rsidRPr="00C247B5">
              <w:rPr>
                <w:sz w:val="24"/>
                <w:szCs w:val="24"/>
              </w:rPr>
              <w:t xml:space="preserve">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230CED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B5581B" w:rsidP="002D21A7">
            <w:pPr>
              <w:jc w:val="center"/>
              <w:rPr>
                <w:b/>
                <w:sz w:val="28"/>
                <w:szCs w:val="28"/>
              </w:rPr>
            </w:pPr>
            <w:r w:rsidRPr="00B5581B">
              <w:rPr>
                <w:b/>
                <w:sz w:val="28"/>
                <w:szCs w:val="28"/>
              </w:rPr>
              <w:t>Полка навесная к шкафу</w:t>
            </w:r>
            <w:proofErr w:type="gramStart"/>
            <w:r w:rsidRPr="00B5581B">
              <w:rPr>
                <w:b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81B" w:rsidRPr="00B5581B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581B">
              <w:rPr>
                <w:sz w:val="20"/>
                <w:szCs w:val="20"/>
              </w:rPr>
              <w:t xml:space="preserve">для дополнительной комплектации шкафов инструментальных </w:t>
            </w:r>
          </w:p>
          <w:p w:rsidR="002D21A7" w:rsidRPr="00DF0A43" w:rsidRDefault="00B5581B" w:rsidP="00B5581B">
            <w:pPr>
              <w:pStyle w:val="10"/>
              <w:jc w:val="center"/>
              <w:rPr>
                <w:sz w:val="20"/>
                <w:szCs w:val="20"/>
              </w:rPr>
            </w:pPr>
            <w:r w:rsidRPr="00B5581B">
              <w:rPr>
                <w:sz w:val="20"/>
                <w:szCs w:val="20"/>
              </w:rPr>
              <w:t>серии</w:t>
            </w:r>
            <w:proofErr w:type="gramStart"/>
            <w:r w:rsidRPr="00B5581B">
              <w:rPr>
                <w:sz w:val="20"/>
                <w:szCs w:val="20"/>
              </w:rPr>
              <w:t xml:space="preserve"> Т</w:t>
            </w:r>
            <w:proofErr w:type="gramEnd"/>
            <w:r w:rsidRPr="00B5581B">
              <w:rPr>
                <w:sz w:val="20"/>
                <w:szCs w:val="20"/>
              </w:rPr>
              <w:t xml:space="preserve"> и тел</w:t>
            </w:r>
            <w:r>
              <w:rPr>
                <w:sz w:val="20"/>
                <w:szCs w:val="20"/>
              </w:rPr>
              <w:t>ежек инструментальных серии ITP</w:t>
            </w:r>
          </w:p>
        </w:tc>
      </w:tr>
      <w:tr w:rsidR="00693BE1" w:rsidRPr="00B21D33" w:rsidTr="00AD2ACF">
        <w:trPr>
          <w:trHeight w:val="8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21D33" w:rsidRDefault="00693BE1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Преимущество</w:t>
            </w:r>
            <w:r>
              <w:t xml:space="preserve"> </w:t>
            </w:r>
            <w:r w:rsidRPr="00693BE1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3BE1" w:rsidRPr="00B5581B" w:rsidRDefault="00693BE1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693BE1">
              <w:rPr>
                <w:sz w:val="20"/>
                <w:szCs w:val="20"/>
              </w:rPr>
              <w:t>можно устанавливать на любое желаемое место на экране, что позволяет эффективнее организовать хранение и быстрый доступ</w:t>
            </w:r>
          </w:p>
        </w:tc>
      </w:tr>
      <w:tr w:rsidR="002D21A7" w:rsidRPr="00B21D33" w:rsidTr="00AD2ACF">
        <w:trPr>
          <w:trHeight w:val="1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B5581B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B5581B">
              <w:rPr>
                <w:sz w:val="20"/>
                <w:szCs w:val="20"/>
              </w:rPr>
              <w:t>50х370х200</w:t>
            </w:r>
          </w:p>
        </w:tc>
      </w:tr>
      <w:tr w:rsidR="002D21A7" w:rsidRPr="00B21D33" w:rsidTr="00AD2ACF">
        <w:trPr>
          <w:trHeight w:val="1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307E5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07E55">
              <w:rPr>
                <w:b/>
                <w:sz w:val="20"/>
                <w:szCs w:val="20"/>
              </w:rPr>
              <w:t>полок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307E55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307E5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 xml:space="preserve">Размер </w:t>
            </w:r>
            <w:r w:rsidR="00307E55">
              <w:rPr>
                <w:sz w:val="20"/>
                <w:szCs w:val="20"/>
              </w:rPr>
              <w:t>полки</w:t>
            </w:r>
            <w:r w:rsidRPr="003A4990">
              <w:rPr>
                <w:sz w:val="20"/>
                <w:szCs w:val="20"/>
              </w:rPr>
              <w:t xml:space="preserve">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r w:rsidR="00307E55">
              <w:rPr>
                <w:sz w:val="20"/>
                <w:szCs w:val="20"/>
              </w:rPr>
              <w:t>хГ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307E55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307E55">
              <w:rPr>
                <w:sz w:val="20"/>
                <w:szCs w:val="20"/>
              </w:rPr>
              <w:t>15х370х200</w:t>
            </w:r>
          </w:p>
        </w:tc>
      </w:tr>
      <w:tr w:rsidR="002D21A7" w:rsidRPr="00B21D33" w:rsidTr="00AD2ACF">
        <w:trPr>
          <w:trHeight w:val="2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EB13E3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уголков для крепления,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EB13E3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(левый/правый)</w:t>
            </w:r>
          </w:p>
        </w:tc>
      </w:tr>
      <w:tr w:rsidR="00EB13E3" w:rsidRPr="00B21D33" w:rsidTr="00AD2AC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3E3" w:rsidRDefault="00EB13E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3E3" w:rsidRPr="00EB13E3" w:rsidRDefault="00EB13E3" w:rsidP="00EB13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3E3">
              <w:rPr>
                <w:sz w:val="20"/>
                <w:szCs w:val="20"/>
              </w:rPr>
              <w:t>Размер уголков (</w:t>
            </w:r>
            <w:proofErr w:type="spellStart"/>
            <w:r w:rsidRPr="00EB13E3">
              <w:rPr>
                <w:sz w:val="20"/>
                <w:szCs w:val="20"/>
              </w:rPr>
              <w:t>ВхШхГ</w:t>
            </w:r>
            <w:proofErr w:type="spellEnd"/>
            <w:r w:rsidRPr="00EB13E3">
              <w:rPr>
                <w:sz w:val="20"/>
                <w:szCs w:val="20"/>
              </w:rPr>
              <w:t>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3E3" w:rsidRPr="00026AC3" w:rsidRDefault="00EB13E3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EB13E3">
              <w:rPr>
                <w:sz w:val="20"/>
                <w:szCs w:val="20"/>
              </w:rPr>
              <w:t>65х20х200</w:t>
            </w:r>
          </w:p>
        </w:tc>
      </w:tr>
      <w:tr w:rsidR="002D21A7" w:rsidRPr="00B21D33" w:rsidTr="00AD2ACF">
        <w:trPr>
          <w:trHeight w:val="7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1E4743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AD2ACF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AD2ACF">
        <w:trPr>
          <w:trHeight w:val="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E679EF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E679EF" w:rsidP="00E679E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винты,</w:t>
            </w:r>
            <w:r w:rsidRPr="00E679EF">
              <w:rPr>
                <w:sz w:val="20"/>
                <w:szCs w:val="20"/>
              </w:rPr>
              <w:t xml:space="preserve"> га</w:t>
            </w:r>
            <w:r>
              <w:rPr>
                <w:sz w:val="20"/>
                <w:szCs w:val="20"/>
              </w:rPr>
              <w:t>йки</w:t>
            </w:r>
          </w:p>
        </w:tc>
      </w:tr>
      <w:tr w:rsidR="002D21A7" w:rsidRPr="00B21D33" w:rsidTr="00AD2ACF">
        <w:trPr>
          <w:trHeight w:val="53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E679EF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679EF">
              <w:t xml:space="preserve"> </w:t>
            </w:r>
            <w:r w:rsidR="00E679EF">
              <w:rPr>
                <w:sz w:val="20"/>
                <w:szCs w:val="20"/>
              </w:rPr>
              <w:t>и</w:t>
            </w:r>
            <w:r w:rsidR="00E679EF" w:rsidRPr="00E679EF">
              <w:rPr>
                <w:sz w:val="20"/>
                <w:szCs w:val="20"/>
              </w:rPr>
              <w:t>зделие, с вложенным комплектом крепежа упаковывается в плёнку-</w:t>
            </w:r>
            <w:proofErr w:type="spellStart"/>
            <w:r w:rsidR="00E679EF" w:rsidRPr="00E679EF">
              <w:rPr>
                <w:sz w:val="20"/>
                <w:szCs w:val="20"/>
              </w:rPr>
              <w:t>стрейч</w:t>
            </w:r>
            <w:proofErr w:type="spellEnd"/>
            <w:r w:rsidR="00E679EF" w:rsidRPr="00E679EF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AD2ACF">
        <w:trPr>
          <w:trHeight w:val="21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E679EF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E679EF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43P4t4jy6X0lSL77bNQLe0pENY=" w:salt="0KYbgnQR6zbtQ876AoIty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10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1E4743"/>
    <w:rsid w:val="00204CD6"/>
    <w:rsid w:val="002110F3"/>
    <w:rsid w:val="00215DD1"/>
    <w:rsid w:val="00230CED"/>
    <w:rsid w:val="002312CA"/>
    <w:rsid w:val="00232C8C"/>
    <w:rsid w:val="00260211"/>
    <w:rsid w:val="00264023"/>
    <w:rsid w:val="0026776D"/>
    <w:rsid w:val="00276C75"/>
    <w:rsid w:val="00280800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07E55"/>
    <w:rsid w:val="00310995"/>
    <w:rsid w:val="003131AB"/>
    <w:rsid w:val="00325120"/>
    <w:rsid w:val="003263D7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3BE1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132C9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07FF4"/>
    <w:rsid w:val="00824BCE"/>
    <w:rsid w:val="00855E11"/>
    <w:rsid w:val="008562E7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121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D2ACF"/>
    <w:rsid w:val="00AF16A3"/>
    <w:rsid w:val="00AF3B84"/>
    <w:rsid w:val="00B01551"/>
    <w:rsid w:val="00B05B04"/>
    <w:rsid w:val="00B21D33"/>
    <w:rsid w:val="00B473C1"/>
    <w:rsid w:val="00B50AC6"/>
    <w:rsid w:val="00B5581B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45A"/>
    <w:rsid w:val="00E12AF1"/>
    <w:rsid w:val="00E17E5A"/>
    <w:rsid w:val="00E336EE"/>
    <w:rsid w:val="00E36E43"/>
    <w:rsid w:val="00E37476"/>
    <w:rsid w:val="00E52281"/>
    <w:rsid w:val="00E52A25"/>
    <w:rsid w:val="00E679EF"/>
    <w:rsid w:val="00E9549E"/>
    <w:rsid w:val="00E97673"/>
    <w:rsid w:val="00E976D6"/>
    <w:rsid w:val="00E97AC0"/>
    <w:rsid w:val="00EB13E3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390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360</cp:revision>
  <cp:lastPrinted>2022-02-21T09:43:00Z</cp:lastPrinted>
  <dcterms:created xsi:type="dcterms:W3CDTF">2022-01-14T07:46:00Z</dcterms:created>
  <dcterms:modified xsi:type="dcterms:W3CDTF">2022-09-06T12:54:00Z</dcterms:modified>
</cp:coreProperties>
</file>