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r w:rsidR="006B6B78">
        <w:rPr>
          <w:b/>
          <w:sz w:val="28"/>
          <w:szCs w:val="28"/>
          <w:u w:val="single"/>
        </w:rPr>
        <w:t>к шкафу Т-80 малая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21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3A08DF" w:rsidRPr="00302A1B" w:rsidTr="00291A67">
        <w:trPr>
          <w:trHeight w:val="257"/>
          <w:jc w:val="center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291A67">
        <w:trPr>
          <w:trHeight w:val="11536"/>
          <w:jc w:val="center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3D7" w:rsidRDefault="00762768" w:rsidP="003263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B6B78">
              <w:rPr>
                <w:b/>
                <w:color w:val="000000" w:themeColor="text1"/>
                <w:sz w:val="24"/>
                <w:szCs w:val="24"/>
              </w:rPr>
              <w:t>к шкафу Т-80 малая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2B1BCD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02A1B" w:rsidRPr="00D44C9E" w:rsidRDefault="00762768" w:rsidP="003263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шкафа инструментального Т-80.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6B6B78">
              <w:rPr>
                <w:b/>
                <w:sz w:val="24"/>
                <w:szCs w:val="24"/>
              </w:rPr>
              <w:t>30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6B6B78">
              <w:rPr>
                <w:b/>
                <w:sz w:val="24"/>
                <w:szCs w:val="24"/>
              </w:rPr>
              <w:t>398</w:t>
            </w:r>
            <w:r w:rsidR="0060720F">
              <w:rPr>
                <w:b/>
                <w:sz w:val="24"/>
                <w:szCs w:val="24"/>
              </w:rPr>
              <w:t>х</w:t>
            </w:r>
            <w:r w:rsidR="006B6B78">
              <w:rPr>
                <w:b/>
                <w:sz w:val="24"/>
                <w:szCs w:val="24"/>
              </w:rPr>
              <w:t>443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291A67" w:rsidRDefault="00CF39F3" w:rsidP="00CF39F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10995" w:rsidRPr="00C247B5">
              <w:rPr>
                <w:sz w:val="24"/>
                <w:szCs w:val="24"/>
                <w:shd w:val="clear" w:color="auto" w:fill="FFFFFF"/>
              </w:rPr>
              <w:t xml:space="preserve">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</w:t>
            </w:r>
            <w:r>
              <w:rPr>
                <w:sz w:val="24"/>
                <w:szCs w:val="24"/>
              </w:rPr>
              <w:t>30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</w:p>
          <w:p w:rsidR="00DB136D" w:rsidRDefault="00291A67" w:rsidP="00CF39F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DB136D" w:rsidP="00CF39F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91A67">
              <w:rPr>
                <w:sz w:val="24"/>
                <w:szCs w:val="24"/>
              </w:rPr>
              <w:t>Полка малая</w:t>
            </w:r>
            <w:r w:rsidR="00291A67" w:rsidRPr="00291A67">
              <w:rPr>
                <w:sz w:val="24"/>
                <w:szCs w:val="24"/>
              </w:rPr>
              <w:t xml:space="preserve"> устанавливается в шкаф только при наличии вертикальной перегородки.</w:t>
            </w:r>
            <w:r w:rsidR="00310995" w:rsidRPr="00C247B5">
              <w:rPr>
                <w:sz w:val="24"/>
                <w:szCs w:val="24"/>
              </w:rPr>
              <w:br/>
            </w:r>
            <w:r w:rsidR="00310995"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CF39F3">
              <w:rPr>
                <w:sz w:val="24"/>
                <w:szCs w:val="24"/>
              </w:rPr>
              <w:t>полкодержателей – 4 шт</w:t>
            </w:r>
            <w:r w:rsidR="00D44C9E">
              <w:rPr>
                <w:sz w:val="24"/>
                <w:szCs w:val="24"/>
              </w:rPr>
              <w:t>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CF39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CF39F3">
              <w:rPr>
                <w:sz w:val="24"/>
                <w:szCs w:val="24"/>
              </w:rPr>
              <w:t>П</w:t>
            </w:r>
            <w:r w:rsidR="00D44C9E">
              <w:rPr>
                <w:sz w:val="24"/>
                <w:szCs w:val="24"/>
              </w:rPr>
              <w:t>олк</w:t>
            </w:r>
            <w:r w:rsidR="00CF39F3">
              <w:rPr>
                <w:sz w:val="24"/>
                <w:szCs w:val="24"/>
              </w:rPr>
              <w:t xml:space="preserve">а </w:t>
            </w:r>
            <w:r w:rsidR="00D44C9E" w:rsidRPr="00C247B5">
              <w:rPr>
                <w:sz w:val="24"/>
                <w:szCs w:val="24"/>
              </w:rPr>
              <w:t>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</w:t>
            </w:r>
            <w:r w:rsidR="00D44C9E" w:rsidRPr="001D63F6">
              <w:rPr>
                <w:sz w:val="24"/>
                <w:szCs w:val="24"/>
              </w:rPr>
              <w:t>упаковыва</w:t>
            </w:r>
            <w:r w:rsidR="00CF39F3">
              <w:rPr>
                <w:sz w:val="24"/>
                <w:szCs w:val="24"/>
              </w:rPr>
              <w:t>ется</w:t>
            </w:r>
            <w:r w:rsidR="00D44C9E" w:rsidRPr="001D63F6">
              <w:rPr>
                <w:sz w:val="24"/>
                <w:szCs w:val="24"/>
              </w:rPr>
              <w:t xml:space="preserve">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 w:rsidR="00CF39F3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Pr="00902D8C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52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2D21A7" w:rsidRPr="00B21D33" w:rsidTr="002D21A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1D63F6" w:rsidRDefault="002D21A7" w:rsidP="002D21A7">
            <w:pPr>
              <w:jc w:val="center"/>
              <w:rPr>
                <w:b/>
                <w:sz w:val="28"/>
                <w:szCs w:val="28"/>
              </w:rPr>
            </w:pPr>
            <w:r w:rsidRPr="002D21A7">
              <w:rPr>
                <w:b/>
                <w:sz w:val="28"/>
                <w:szCs w:val="28"/>
              </w:rPr>
              <w:t>Полка к шкафу Т-80 малая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2D21A7" w:rsidRPr="00B21D33" w:rsidTr="002D21A7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2D21A7">
              <w:rPr>
                <w:sz w:val="20"/>
                <w:szCs w:val="20"/>
              </w:rPr>
              <w:t>предназначена</w:t>
            </w:r>
            <w:proofErr w:type="gramEnd"/>
            <w:r w:rsidRPr="002D21A7">
              <w:rPr>
                <w:sz w:val="20"/>
                <w:szCs w:val="20"/>
              </w:rPr>
              <w:t xml:space="preserve"> для дополнительной комплектации шкафа </w:t>
            </w:r>
          </w:p>
          <w:p w:rsidR="002D21A7" w:rsidRPr="00DF0A4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2D21A7">
              <w:rPr>
                <w:sz w:val="20"/>
                <w:szCs w:val="20"/>
              </w:rPr>
              <w:t>инструментального Т-80</w:t>
            </w:r>
          </w:p>
        </w:tc>
      </w:tr>
      <w:tr w:rsidR="002D21A7" w:rsidRPr="00B21D33" w:rsidTr="002D21A7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2D21A7">
              <w:rPr>
                <w:sz w:val="20"/>
                <w:szCs w:val="20"/>
              </w:rPr>
              <w:t>30х398х443</w:t>
            </w:r>
          </w:p>
        </w:tc>
      </w:tr>
      <w:tr w:rsidR="002D21A7" w:rsidRPr="00B21D33" w:rsidTr="002D21A7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2D21A7" w:rsidRPr="00B21D33" w:rsidTr="002D21A7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2D21A7">
              <w:rPr>
                <w:sz w:val="20"/>
                <w:szCs w:val="20"/>
              </w:rPr>
              <w:t>–</w:t>
            </w:r>
          </w:p>
        </w:tc>
      </w:tr>
      <w:tr w:rsidR="002D21A7" w:rsidRPr="00B21D33" w:rsidTr="002D21A7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2D21A7">
              <w:rPr>
                <w:sz w:val="20"/>
                <w:szCs w:val="20"/>
              </w:rPr>
              <w:t>–</w:t>
            </w:r>
          </w:p>
        </w:tc>
      </w:tr>
      <w:tr w:rsidR="002D21A7" w:rsidRPr="00B21D33" w:rsidTr="002D21A7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Максимальная распределённая нагрузка на полку, 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52F9C" w:rsidRPr="00B21D33" w:rsidTr="00252F9C">
        <w:trPr>
          <w:trHeight w:val="4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9C" w:rsidRDefault="00252F9C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9C" w:rsidRPr="00B21D33" w:rsidRDefault="00252F9C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9C" w:rsidRPr="00026AC3" w:rsidRDefault="00252F9C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252F9C">
              <w:rPr>
                <w:sz w:val="20"/>
                <w:szCs w:val="20"/>
              </w:rPr>
              <w:t>устанавливается в шкаф только при н</w:t>
            </w:r>
            <w:r>
              <w:rPr>
                <w:sz w:val="20"/>
                <w:szCs w:val="20"/>
              </w:rPr>
              <w:t>аличии вертикальной перегородки</w:t>
            </w:r>
          </w:p>
        </w:tc>
      </w:tr>
      <w:tr w:rsidR="002D21A7" w:rsidRPr="00B21D33" w:rsidTr="002D21A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52F9C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2D21A7" w:rsidRPr="00B21D33" w:rsidTr="002D21A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2D21A7" w:rsidRPr="00B21D33" w:rsidTr="002D21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902D8C" w:rsidRDefault="00252F9C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полкодержатель – 4 шт. </w:t>
            </w:r>
          </w:p>
        </w:tc>
      </w:tr>
      <w:tr w:rsidR="002D21A7" w:rsidRPr="00B21D33" w:rsidTr="002D21A7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52F9C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</w:t>
            </w:r>
            <w:r w:rsidRPr="002D21A7">
              <w:rPr>
                <w:sz w:val="20"/>
                <w:szCs w:val="20"/>
              </w:rPr>
              <w:t>олка с вложенным комплектом крепежа упаковывается в плёнку-</w:t>
            </w:r>
            <w:proofErr w:type="spellStart"/>
            <w:r w:rsidRPr="002D21A7">
              <w:rPr>
                <w:sz w:val="20"/>
                <w:szCs w:val="20"/>
              </w:rPr>
              <w:t>стрейч</w:t>
            </w:r>
            <w:proofErr w:type="spellEnd"/>
            <w:r w:rsidRPr="002D21A7"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2D21A7" w:rsidRPr="00B21D33" w:rsidTr="002D21A7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8B1935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1A7" w:rsidRPr="00B21D33" w:rsidTr="002D21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52F9C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2D21A7" w:rsidRPr="00B21D33" w:rsidTr="002D21A7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52F9C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411EE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 xml:space="preserve">ТУ </w:t>
            </w:r>
            <w:r>
              <w:t xml:space="preserve"> </w:t>
            </w:r>
            <w:proofErr w:type="spellStart"/>
            <w:proofErr w:type="gramStart"/>
            <w:r w:rsidRPr="00CF39F3">
              <w:rPr>
                <w:rFonts w:eastAsia="Times New Roman"/>
                <w:sz w:val="20"/>
                <w:szCs w:val="20"/>
              </w:rPr>
              <w:t>ТУ</w:t>
            </w:r>
            <w:proofErr w:type="spellEnd"/>
            <w:proofErr w:type="gramEnd"/>
            <w:r w:rsidRPr="00CF39F3">
              <w:rPr>
                <w:rFonts w:eastAsia="Times New Roman"/>
                <w:sz w:val="20"/>
                <w:szCs w:val="20"/>
              </w:rPr>
              <w:t xml:space="preserve"> 31.01.11-009-11381761-2021</w:t>
            </w:r>
          </w:p>
        </w:tc>
      </w:tr>
    </w:tbl>
    <w:p w:rsidR="002D21A7" w:rsidRDefault="002D21A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6q8yr5t3A2Im7BmvgGTpqCUe70=" w:salt="TqUBKga4lYCcg2AlJpXr3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52F9C"/>
    <w:rsid w:val="00260211"/>
    <w:rsid w:val="00264023"/>
    <w:rsid w:val="0026776D"/>
    <w:rsid w:val="00276C75"/>
    <w:rsid w:val="002877AB"/>
    <w:rsid w:val="00291A67"/>
    <w:rsid w:val="0029231C"/>
    <w:rsid w:val="002A32BF"/>
    <w:rsid w:val="002B1BCD"/>
    <w:rsid w:val="002B241C"/>
    <w:rsid w:val="002B2B99"/>
    <w:rsid w:val="002C7096"/>
    <w:rsid w:val="002D12B8"/>
    <w:rsid w:val="002D21A7"/>
    <w:rsid w:val="002D5024"/>
    <w:rsid w:val="002E7D75"/>
    <w:rsid w:val="002F2B89"/>
    <w:rsid w:val="00302A1B"/>
    <w:rsid w:val="00310995"/>
    <w:rsid w:val="003131AB"/>
    <w:rsid w:val="00325120"/>
    <w:rsid w:val="003263D7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6610"/>
    <w:rsid w:val="006A5250"/>
    <w:rsid w:val="006A66CA"/>
    <w:rsid w:val="006B6B78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24BCE"/>
    <w:rsid w:val="00855E11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83DC7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473C1"/>
    <w:rsid w:val="00B50AC6"/>
    <w:rsid w:val="00B620D7"/>
    <w:rsid w:val="00B64372"/>
    <w:rsid w:val="00B643C3"/>
    <w:rsid w:val="00B80207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CF39F3"/>
    <w:rsid w:val="00D30AC7"/>
    <w:rsid w:val="00D42087"/>
    <w:rsid w:val="00D44C9E"/>
    <w:rsid w:val="00DA2761"/>
    <w:rsid w:val="00DA64B8"/>
    <w:rsid w:val="00DA6AFC"/>
    <w:rsid w:val="00DB136D"/>
    <w:rsid w:val="00DC07D1"/>
    <w:rsid w:val="00DD65DE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2</Pages>
  <Words>342</Words>
  <Characters>1954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341</cp:revision>
  <cp:lastPrinted>2022-02-21T09:43:00Z</cp:lastPrinted>
  <dcterms:created xsi:type="dcterms:W3CDTF">2022-01-14T07:46:00Z</dcterms:created>
  <dcterms:modified xsi:type="dcterms:W3CDTF">2022-09-06T12:53:00Z</dcterms:modified>
</cp:coreProperties>
</file>