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r w:rsidR="00DA6D4C">
        <w:rPr>
          <w:b/>
          <w:sz w:val="28"/>
          <w:szCs w:val="28"/>
          <w:u w:val="single"/>
        </w:rPr>
        <w:t>СТ</w:t>
      </w:r>
      <w:r w:rsidR="00E976D6">
        <w:rPr>
          <w:b/>
          <w:sz w:val="28"/>
          <w:szCs w:val="28"/>
          <w:u w:val="single"/>
          <w:lang w:val="en-US"/>
        </w:rPr>
        <w:t xml:space="preserve"> </w:t>
      </w:r>
      <w:r w:rsidR="004F21DA">
        <w:rPr>
          <w:b/>
          <w:sz w:val="28"/>
          <w:szCs w:val="28"/>
          <w:u w:val="single"/>
        </w:rPr>
        <w:t>10</w:t>
      </w:r>
      <w:r w:rsidR="00447321">
        <w:rPr>
          <w:b/>
          <w:sz w:val="28"/>
          <w:szCs w:val="28"/>
          <w:u w:val="single"/>
        </w:rPr>
        <w:t>00х9</w:t>
      </w:r>
      <w:r w:rsidR="00E976D6">
        <w:rPr>
          <w:b/>
          <w:sz w:val="28"/>
          <w:szCs w:val="28"/>
          <w:u w:val="single"/>
        </w:rPr>
        <w:t>00</w:t>
      </w:r>
    </w:p>
    <w:p w:rsidR="007A4C38" w:rsidRPr="00302A1B" w:rsidRDefault="007A4C3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DA6D4C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A6D4C">
              <w:rPr>
                <w:b/>
                <w:color w:val="000000" w:themeColor="text1"/>
                <w:sz w:val="24"/>
                <w:szCs w:val="24"/>
              </w:rPr>
              <w:t>СТ</w:t>
            </w:r>
            <w:r w:rsidR="004F21DA">
              <w:rPr>
                <w:b/>
                <w:color w:val="000000" w:themeColor="text1"/>
                <w:sz w:val="24"/>
                <w:szCs w:val="24"/>
              </w:rPr>
              <w:t xml:space="preserve"> 10</w:t>
            </w:r>
            <w:r w:rsidR="00447321">
              <w:rPr>
                <w:b/>
                <w:color w:val="000000" w:themeColor="text1"/>
                <w:sz w:val="24"/>
                <w:szCs w:val="24"/>
              </w:rPr>
              <w:t>00х9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DA6D4C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4F21DA">
              <w:rPr>
                <w:b/>
                <w:sz w:val="24"/>
                <w:szCs w:val="24"/>
              </w:rPr>
              <w:t>9</w:t>
            </w:r>
            <w:r w:rsidR="0060720F">
              <w:rPr>
                <w:b/>
                <w:sz w:val="24"/>
                <w:szCs w:val="24"/>
              </w:rPr>
              <w:t>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447321">
              <w:rPr>
                <w:b/>
                <w:sz w:val="24"/>
                <w:szCs w:val="24"/>
              </w:rPr>
              <w:t>8</w:t>
            </w:r>
            <w:r w:rsidR="0060720F">
              <w:rPr>
                <w:b/>
                <w:sz w:val="24"/>
                <w:szCs w:val="24"/>
              </w:rPr>
              <w:t>95х3</w:t>
            </w:r>
            <w:r w:rsidR="003341CA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DA6D4C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4F21DA">
              <w:rPr>
                <w:sz w:val="24"/>
                <w:szCs w:val="24"/>
              </w:rPr>
              <w:t>9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447321">
              <w:rPr>
                <w:sz w:val="24"/>
                <w:szCs w:val="24"/>
              </w:rPr>
              <w:t>8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3341CA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4F21DA">
              <w:rPr>
                <w:sz w:val="24"/>
                <w:szCs w:val="24"/>
              </w:rPr>
              <w:t xml:space="preserve"> </w:t>
            </w:r>
            <w:r w:rsidR="00EF688F">
              <w:rPr>
                <w:sz w:val="24"/>
                <w:szCs w:val="24"/>
              </w:rPr>
              <w:t xml:space="preserve">двумя </w:t>
            </w:r>
            <w:r w:rsidR="006D7640">
              <w:rPr>
                <w:sz w:val="24"/>
                <w:szCs w:val="24"/>
              </w:rPr>
              <w:t>рё</w:t>
            </w:r>
            <w:r w:rsidR="004F21DA">
              <w:rPr>
                <w:sz w:val="24"/>
                <w:szCs w:val="24"/>
              </w:rPr>
              <w:t>бр</w:t>
            </w:r>
            <w:r w:rsidR="00EF688F">
              <w:rPr>
                <w:sz w:val="24"/>
                <w:szCs w:val="24"/>
              </w:rPr>
              <w:t>ами</w:t>
            </w:r>
            <w:r w:rsidR="004F21DA">
              <w:rPr>
                <w:sz w:val="24"/>
                <w:szCs w:val="24"/>
              </w:rPr>
              <w:t xml:space="preserve"> жёсткости (9</w:t>
            </w:r>
            <w:r w:rsidR="00C247B5" w:rsidRPr="00C247B5">
              <w:rPr>
                <w:sz w:val="24"/>
                <w:szCs w:val="24"/>
              </w:rPr>
              <w:t xml:space="preserve">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  <w:bookmarkStart w:id="0" w:name="_GoBack"/>
            <w:bookmarkEnd w:id="0"/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0F68F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</w:t>
            </w:r>
            <w:r w:rsidR="00447321">
              <w:rPr>
                <w:sz w:val="24"/>
                <w:szCs w:val="24"/>
              </w:rPr>
              <w:t>0</w:t>
            </w:r>
            <w:r w:rsidR="00EF688F">
              <w:rPr>
                <w:sz w:val="24"/>
                <w:szCs w:val="24"/>
              </w:rPr>
              <w:t>0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4C4CBA">
              <w:rPr>
                <w:sz w:val="24"/>
                <w:szCs w:val="24"/>
              </w:rPr>
              <w:t>винтов, гаек и шайб.</w:t>
            </w:r>
            <w:r w:rsidR="00B922B6" w:rsidRPr="00C247B5">
              <w:rPr>
                <w:sz w:val="24"/>
                <w:szCs w:val="24"/>
              </w:rPr>
              <w:t xml:space="preserve"> 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4C4CBA" w:rsidRPr="00C247B5" w:rsidRDefault="009E52EC" w:rsidP="004C4CB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4C4CBA">
              <w:rPr>
                <w:sz w:val="24"/>
                <w:szCs w:val="24"/>
              </w:rPr>
              <w:t xml:space="preserve">При упаковки, полки </w:t>
            </w:r>
            <w:r w:rsidR="004C4CBA" w:rsidRPr="00C247B5">
              <w:rPr>
                <w:sz w:val="24"/>
                <w:szCs w:val="24"/>
              </w:rPr>
              <w:t>с</w:t>
            </w:r>
            <w:r w:rsidR="004C4CBA">
              <w:rPr>
                <w:sz w:val="24"/>
                <w:szCs w:val="24"/>
              </w:rPr>
              <w:t xml:space="preserve"> вложенным</w:t>
            </w:r>
            <w:r w:rsidR="004C4CBA" w:rsidRPr="00C247B5">
              <w:rPr>
                <w:sz w:val="24"/>
                <w:szCs w:val="24"/>
              </w:rPr>
              <w:t xml:space="preserve"> комплект</w:t>
            </w:r>
            <w:r w:rsidR="004C4CBA">
              <w:rPr>
                <w:sz w:val="24"/>
                <w:szCs w:val="24"/>
              </w:rPr>
              <w:t xml:space="preserve">ом крепежа фиксируются с двух сторон гофролистом, </w:t>
            </w:r>
            <w:r w:rsidR="004C4CBA" w:rsidRPr="001D63F6">
              <w:rPr>
                <w:sz w:val="24"/>
                <w:szCs w:val="24"/>
              </w:rPr>
              <w:t>стя</w:t>
            </w:r>
            <w:r w:rsidR="004C4CBA">
              <w:rPr>
                <w:sz w:val="24"/>
                <w:szCs w:val="24"/>
              </w:rPr>
              <w:t>гиваю</w:t>
            </w:r>
            <w:r w:rsidR="004C4CBA" w:rsidRPr="001D63F6">
              <w:rPr>
                <w:sz w:val="24"/>
                <w:szCs w:val="24"/>
              </w:rPr>
              <w:t>тся лентой ПП и упаковываются в</w:t>
            </w:r>
            <w:r w:rsidR="004C4CBA" w:rsidRPr="00C247B5">
              <w:rPr>
                <w:sz w:val="24"/>
                <w:szCs w:val="24"/>
              </w:rPr>
              <w:t xml:space="preserve"> </w:t>
            </w:r>
            <w:r w:rsidR="004C4CBA">
              <w:rPr>
                <w:sz w:val="24"/>
                <w:szCs w:val="24"/>
              </w:rPr>
              <w:t>плёнку-стрейч, н</w:t>
            </w:r>
            <w:r w:rsidR="004C4CBA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4C4CBA" w:rsidRPr="001D63F6" w:rsidRDefault="004C4CBA" w:rsidP="004C4CB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4C4CBA" w:rsidRPr="001D63F6" w:rsidRDefault="004C4CBA" w:rsidP="004C4CBA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>
              <w:rPr>
                <w:sz w:val="24"/>
                <w:szCs w:val="24"/>
              </w:rPr>
              <w:t>4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D348A1" w:rsidRPr="00B21D33" w:rsidTr="00501BA2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348A1" w:rsidRPr="001D63F6" w:rsidRDefault="00D348A1" w:rsidP="00D34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r w:rsidR="00447321">
              <w:rPr>
                <w:b/>
                <w:sz w:val="28"/>
                <w:szCs w:val="28"/>
              </w:rPr>
              <w:t>СТ 1000х9</w:t>
            </w:r>
            <w:r w:rsidRPr="001D63F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D348A1" w:rsidRPr="00B21D33" w:rsidTr="00501BA2">
        <w:trPr>
          <w:trHeight w:val="47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FF366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FF366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D348A1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предназначена для дополнительной комплектации стеллажа СТ</w:t>
            </w:r>
          </w:p>
        </w:tc>
      </w:tr>
      <w:tr w:rsidR="00D348A1" w:rsidRPr="00B21D33" w:rsidTr="00501BA2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447321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995х8</w:t>
            </w:r>
            <w:r w:rsidR="00D348A1">
              <w:rPr>
                <w:sz w:val="20"/>
                <w:szCs w:val="20"/>
              </w:rPr>
              <w:t>95х32</w:t>
            </w:r>
          </w:p>
        </w:tc>
      </w:tr>
      <w:tr w:rsidR="00D348A1" w:rsidRPr="00B21D33" w:rsidTr="00501BA2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D348A1" w:rsidRPr="00B21D33" w:rsidTr="00501BA2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EF688F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48A1" w:rsidRPr="00B21D33" w:rsidTr="00501BA2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920х107</w:t>
            </w:r>
          </w:p>
        </w:tc>
      </w:tr>
      <w:tr w:rsidR="00D348A1" w:rsidRPr="00B21D33" w:rsidTr="00501BA2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гибы формируют закрытые углы, что обеспечивает дополнительную жёсткость</w:t>
            </w:r>
          </w:p>
        </w:tc>
      </w:tr>
      <w:tr w:rsidR="00D348A1" w:rsidRPr="00B21D33" w:rsidTr="00501BA2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44732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7321">
              <w:rPr>
                <w:sz w:val="20"/>
                <w:szCs w:val="20"/>
              </w:rPr>
              <w:t>0</w:t>
            </w:r>
            <w:r w:rsidR="00EF688F">
              <w:rPr>
                <w:sz w:val="20"/>
                <w:szCs w:val="20"/>
              </w:rPr>
              <w:t>0</w:t>
            </w:r>
          </w:p>
        </w:tc>
      </w:tr>
      <w:tr w:rsidR="00D348A1" w:rsidRPr="00B21D33" w:rsidTr="00501BA2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D348A1" w:rsidRPr="00B21D33" w:rsidTr="00501BA2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D348A1" w:rsidRPr="00B21D33" w:rsidTr="00501BA2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902D8C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винты, гайки</w:t>
            </w:r>
            <w:r w:rsidR="00B825F4">
              <w:rPr>
                <w:sz w:val="20"/>
                <w:szCs w:val="20"/>
              </w:rPr>
              <w:t>, шайбы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348A1" w:rsidRPr="00B21D33" w:rsidTr="00501BA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EC27BF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C27BF">
              <w:rPr>
                <w:sz w:val="20"/>
                <w:szCs w:val="20"/>
              </w:rPr>
              <w:t xml:space="preserve">нструмент для </w:t>
            </w:r>
            <w:r>
              <w:rPr>
                <w:sz w:val="20"/>
                <w:szCs w:val="20"/>
              </w:rPr>
              <w:t>установки в компл.</w:t>
            </w:r>
            <w:r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EC27BF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D348A1" w:rsidRPr="00B21D33" w:rsidTr="00501BA2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501BA2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фиксируются с двух сторон гофролистом, стягиваются лентой ПП и упаковываются в плёнку-стрейч, на упаковку наносится этикетка с маркировкой</w:t>
            </w:r>
          </w:p>
        </w:tc>
      </w:tr>
      <w:tr w:rsidR="00D348A1" w:rsidRPr="00B21D33" w:rsidTr="00501BA2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8B1935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501BA2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48A1" w:rsidRPr="00B21D33" w:rsidTr="00501BA2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501BA2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D348A1" w:rsidRPr="00B21D33" w:rsidTr="00501BA2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D348A1" w:rsidRPr="00B21D33" w:rsidTr="00501BA2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F411EE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501BA2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902D8C" w:rsidRDefault="00902D8C" w:rsidP="00070142">
      <w:pPr>
        <w:pStyle w:val="10"/>
        <w:jc w:val="both"/>
        <w:rPr>
          <w:b/>
          <w:sz w:val="20"/>
          <w:szCs w:val="20"/>
        </w:rPr>
      </w:pP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WCHBHpiQFoOMGWY6mM6N1608XA=" w:salt="rtUqSNOt+071GkCKLB0cg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6664B"/>
    <w:rsid w:val="00070142"/>
    <w:rsid w:val="00072B8F"/>
    <w:rsid w:val="00076DA7"/>
    <w:rsid w:val="00082512"/>
    <w:rsid w:val="000E25C1"/>
    <w:rsid w:val="000E3D34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60487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47321"/>
    <w:rsid w:val="00455836"/>
    <w:rsid w:val="00466A2B"/>
    <w:rsid w:val="00497A46"/>
    <w:rsid w:val="004C1461"/>
    <w:rsid w:val="004C4CBA"/>
    <w:rsid w:val="004E6FCF"/>
    <w:rsid w:val="004F21DA"/>
    <w:rsid w:val="00501BA2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6D7640"/>
    <w:rsid w:val="00707CF3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A4C38"/>
    <w:rsid w:val="007C47A5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0E58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44E7A"/>
    <w:rsid w:val="00A56467"/>
    <w:rsid w:val="00A96A04"/>
    <w:rsid w:val="00AC55F0"/>
    <w:rsid w:val="00AC5E23"/>
    <w:rsid w:val="00AF16A3"/>
    <w:rsid w:val="00AF3B84"/>
    <w:rsid w:val="00B05B04"/>
    <w:rsid w:val="00B16534"/>
    <w:rsid w:val="00B21D33"/>
    <w:rsid w:val="00B473C1"/>
    <w:rsid w:val="00B50AC6"/>
    <w:rsid w:val="00B620D7"/>
    <w:rsid w:val="00B643C3"/>
    <w:rsid w:val="00B80207"/>
    <w:rsid w:val="00B825F4"/>
    <w:rsid w:val="00B922B6"/>
    <w:rsid w:val="00BA5651"/>
    <w:rsid w:val="00BB3FED"/>
    <w:rsid w:val="00BC75DD"/>
    <w:rsid w:val="00BD288E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CE4362"/>
    <w:rsid w:val="00D30AC7"/>
    <w:rsid w:val="00D348A1"/>
    <w:rsid w:val="00D42087"/>
    <w:rsid w:val="00D7007E"/>
    <w:rsid w:val="00DA2761"/>
    <w:rsid w:val="00DA64B8"/>
    <w:rsid w:val="00DA6AFC"/>
    <w:rsid w:val="00DA6D4C"/>
    <w:rsid w:val="00DB4A2A"/>
    <w:rsid w:val="00DC07D1"/>
    <w:rsid w:val="00DD65DE"/>
    <w:rsid w:val="00E00CC3"/>
    <w:rsid w:val="00E01522"/>
    <w:rsid w:val="00E12AF1"/>
    <w:rsid w:val="00E17E5A"/>
    <w:rsid w:val="00E27D48"/>
    <w:rsid w:val="00E336EE"/>
    <w:rsid w:val="00E36E43"/>
    <w:rsid w:val="00E37476"/>
    <w:rsid w:val="00E52281"/>
    <w:rsid w:val="00E52A25"/>
    <w:rsid w:val="00E56A22"/>
    <w:rsid w:val="00E9549E"/>
    <w:rsid w:val="00E97673"/>
    <w:rsid w:val="00E976D6"/>
    <w:rsid w:val="00E97AC0"/>
    <w:rsid w:val="00EC0E78"/>
    <w:rsid w:val="00EC27BF"/>
    <w:rsid w:val="00ED3DE1"/>
    <w:rsid w:val="00EE035C"/>
    <w:rsid w:val="00EF688F"/>
    <w:rsid w:val="00F036F2"/>
    <w:rsid w:val="00F07D31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2A1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402</Words>
  <Characters>2298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348</cp:revision>
  <cp:lastPrinted>2022-02-21T09:43:00Z</cp:lastPrinted>
  <dcterms:created xsi:type="dcterms:W3CDTF">2022-01-14T07:46:00Z</dcterms:created>
  <dcterms:modified xsi:type="dcterms:W3CDTF">2022-03-31T09:44:00Z</dcterms:modified>
</cp:coreProperties>
</file>