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1E" w:rsidRDefault="003D1084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D1084">
        <w:rPr>
          <w:b/>
          <w:sz w:val="28"/>
          <w:szCs w:val="28"/>
          <w:u w:val="single"/>
        </w:rPr>
        <w:t>Драйвер мобильный ITP-D</w:t>
      </w:r>
      <w:proofErr w:type="gramStart"/>
      <w:r w:rsidRPr="003D1084">
        <w:rPr>
          <w:b/>
          <w:sz w:val="28"/>
          <w:szCs w:val="28"/>
          <w:u w:val="single"/>
        </w:rPr>
        <w:t>М</w:t>
      </w:r>
      <w:proofErr w:type="gramEnd"/>
    </w:p>
    <w:p w:rsidR="003D1084" w:rsidRPr="008B481E" w:rsidRDefault="003D1084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F39" w:rsidRPr="001D0539" w:rsidRDefault="003D1084" w:rsidP="007C5F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1D0539">
              <w:rPr>
                <w:b/>
                <w:color w:val="333333"/>
                <w:sz w:val="24"/>
                <w:szCs w:val="24"/>
              </w:rPr>
              <w:t>Драйвер мобильный ITP-D</w:t>
            </w:r>
            <w:proofErr w:type="gramStart"/>
            <w:r w:rsidRPr="001D0539">
              <w:rPr>
                <w:b/>
                <w:color w:val="333333"/>
                <w:sz w:val="24"/>
                <w:szCs w:val="24"/>
              </w:rPr>
              <w:t>М</w:t>
            </w:r>
            <w:proofErr w:type="gramEnd"/>
            <w:r w:rsidR="007C5F39" w:rsidRPr="001D0539">
              <w:rPr>
                <w:b/>
                <w:color w:val="333333"/>
                <w:sz w:val="24"/>
                <w:szCs w:val="24"/>
              </w:rPr>
              <w:t xml:space="preserve"> предназначен </w:t>
            </w:r>
          </w:p>
          <w:p w:rsidR="007C5F39" w:rsidRPr="001D0539" w:rsidRDefault="007C5F39" w:rsidP="007C5F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1D0539">
              <w:rPr>
                <w:b/>
                <w:color w:val="333333"/>
                <w:sz w:val="24"/>
                <w:szCs w:val="24"/>
              </w:rPr>
              <w:t xml:space="preserve">для удобного хранения инструмента, оборудования и </w:t>
            </w:r>
          </w:p>
          <w:p w:rsidR="007C5F39" w:rsidRPr="001D0539" w:rsidRDefault="007C5F39" w:rsidP="007C5F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1D0539">
              <w:rPr>
                <w:b/>
                <w:color w:val="333333"/>
                <w:sz w:val="24"/>
                <w:szCs w:val="24"/>
              </w:rPr>
              <w:t xml:space="preserve">технологической оснастки по месту проведения </w:t>
            </w:r>
            <w:proofErr w:type="gramStart"/>
            <w:r w:rsidRPr="001D0539">
              <w:rPr>
                <w:b/>
                <w:color w:val="333333"/>
                <w:sz w:val="24"/>
                <w:szCs w:val="24"/>
              </w:rPr>
              <w:t>сборочных</w:t>
            </w:r>
            <w:proofErr w:type="gramEnd"/>
            <w:r w:rsidRPr="001D0539">
              <w:rPr>
                <w:b/>
                <w:color w:val="333333"/>
                <w:sz w:val="24"/>
                <w:szCs w:val="24"/>
              </w:rPr>
              <w:t xml:space="preserve"> </w:t>
            </w:r>
          </w:p>
          <w:p w:rsidR="007C5F39" w:rsidRPr="001D0539" w:rsidRDefault="007C5F39" w:rsidP="007C5F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1D0539">
              <w:rPr>
                <w:b/>
                <w:color w:val="333333"/>
                <w:sz w:val="24"/>
                <w:szCs w:val="24"/>
              </w:rPr>
              <w:t>или ремонтных работ в производственных зонах предприятий</w:t>
            </w:r>
            <w:r w:rsidR="003D1084" w:rsidRPr="001D0539">
              <w:rPr>
                <w:b/>
                <w:color w:val="333333"/>
                <w:sz w:val="24"/>
                <w:szCs w:val="24"/>
              </w:rPr>
              <w:t xml:space="preserve">, </w:t>
            </w:r>
          </w:p>
          <w:p w:rsidR="00302A1B" w:rsidRPr="001D0539" w:rsidRDefault="007C5F39" w:rsidP="007C5F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1D0539">
              <w:rPr>
                <w:b/>
                <w:color w:val="333333"/>
                <w:sz w:val="24"/>
                <w:szCs w:val="24"/>
              </w:rPr>
              <w:t>в гараже,</w:t>
            </w:r>
            <w:r w:rsidR="003D1084" w:rsidRPr="001D0539">
              <w:rPr>
                <w:b/>
                <w:color w:val="333333"/>
                <w:sz w:val="24"/>
                <w:szCs w:val="24"/>
              </w:rPr>
              <w:t xml:space="preserve"> на даче</w:t>
            </w:r>
            <w:r w:rsidRPr="001D0539">
              <w:rPr>
                <w:b/>
                <w:color w:val="333333"/>
                <w:sz w:val="24"/>
                <w:szCs w:val="24"/>
              </w:rPr>
              <w:t xml:space="preserve"> и т.п.</w:t>
            </w:r>
          </w:p>
          <w:p w:rsidR="00D718A6" w:rsidRPr="001D0539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749A6" w:rsidRPr="001D0539" w:rsidRDefault="006217EE" w:rsidP="005749A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1D0539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0539">
              <w:rPr>
                <w:b/>
                <w:sz w:val="24"/>
                <w:szCs w:val="24"/>
              </w:rPr>
              <w:t>ВхШхГ</w:t>
            </w:r>
            <w:proofErr w:type="spellEnd"/>
            <w:r w:rsidRPr="001D0539">
              <w:rPr>
                <w:b/>
                <w:sz w:val="24"/>
                <w:szCs w:val="24"/>
              </w:rPr>
              <w:t>), мм</w:t>
            </w:r>
            <w:r w:rsidR="000E539F" w:rsidRPr="001D0539">
              <w:rPr>
                <w:b/>
                <w:sz w:val="24"/>
                <w:szCs w:val="24"/>
              </w:rPr>
              <w:t>:</w:t>
            </w:r>
            <w:r w:rsidR="000E539F" w:rsidRPr="001D0539">
              <w:rPr>
                <w:sz w:val="24"/>
                <w:szCs w:val="24"/>
              </w:rPr>
              <w:t xml:space="preserve"> </w:t>
            </w:r>
            <w:r w:rsidR="007C5F39" w:rsidRPr="001D0539">
              <w:rPr>
                <w:b/>
                <w:sz w:val="24"/>
                <w:szCs w:val="24"/>
              </w:rPr>
              <w:t>1470</w:t>
            </w:r>
            <w:r w:rsidR="00302A1B" w:rsidRPr="001D0539">
              <w:rPr>
                <w:b/>
                <w:sz w:val="24"/>
                <w:szCs w:val="24"/>
              </w:rPr>
              <w:t>х</w:t>
            </w:r>
            <w:r w:rsidR="008625C3">
              <w:rPr>
                <w:b/>
                <w:sz w:val="24"/>
                <w:szCs w:val="24"/>
              </w:rPr>
              <w:t>5</w:t>
            </w:r>
            <w:r w:rsidR="00C33133" w:rsidRPr="001D0539">
              <w:rPr>
                <w:b/>
                <w:sz w:val="24"/>
                <w:szCs w:val="24"/>
              </w:rPr>
              <w:t>00</w:t>
            </w:r>
            <w:r w:rsidR="00302A1B" w:rsidRPr="001D0539">
              <w:rPr>
                <w:b/>
                <w:sz w:val="24"/>
                <w:szCs w:val="24"/>
              </w:rPr>
              <w:t>х</w:t>
            </w:r>
            <w:r w:rsidR="00C33133" w:rsidRPr="001D0539">
              <w:rPr>
                <w:b/>
                <w:sz w:val="24"/>
                <w:szCs w:val="24"/>
              </w:rPr>
              <w:t>52</w:t>
            </w:r>
            <w:r w:rsidR="007C5F39" w:rsidRPr="001D0539">
              <w:rPr>
                <w:b/>
                <w:sz w:val="24"/>
                <w:szCs w:val="24"/>
              </w:rPr>
              <w:t>0</w:t>
            </w:r>
            <w:r w:rsidR="000E539F" w:rsidRPr="001D0539">
              <w:rPr>
                <w:b/>
                <w:sz w:val="24"/>
                <w:szCs w:val="24"/>
              </w:rPr>
              <w:br/>
            </w:r>
            <w:r w:rsidR="0038550C" w:rsidRPr="001D0539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0539">
              <w:rPr>
                <w:sz w:val="24"/>
                <w:szCs w:val="24"/>
              </w:rPr>
              <w:br/>
            </w:r>
          </w:p>
          <w:p w:rsidR="005749A6" w:rsidRPr="001D0539" w:rsidRDefault="005749A6" w:rsidP="005749A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0539">
              <w:rPr>
                <w:sz w:val="24"/>
                <w:szCs w:val="24"/>
              </w:rPr>
              <w:t xml:space="preserve">          </w:t>
            </w:r>
            <w:r w:rsidR="00906098" w:rsidRPr="001D0539">
              <w:rPr>
                <w:sz w:val="24"/>
                <w:szCs w:val="24"/>
              </w:rPr>
              <w:t>Д</w:t>
            </w:r>
            <w:r w:rsidR="00C33133" w:rsidRPr="001D0539">
              <w:rPr>
                <w:sz w:val="24"/>
                <w:szCs w:val="24"/>
              </w:rPr>
              <w:t>райвер</w:t>
            </w:r>
            <w:r w:rsidR="00AF646B" w:rsidRPr="001D0539">
              <w:rPr>
                <w:sz w:val="24"/>
                <w:szCs w:val="24"/>
              </w:rPr>
              <w:t xml:space="preserve"> мобильный</w:t>
            </w:r>
            <w:r w:rsidR="00906098" w:rsidRPr="001D0539">
              <w:rPr>
                <w:sz w:val="24"/>
                <w:szCs w:val="24"/>
              </w:rPr>
              <w:t xml:space="preserve"> изготовлен из</w:t>
            </w:r>
            <w:r w:rsidR="000E539F" w:rsidRPr="001D0539">
              <w:rPr>
                <w:sz w:val="24"/>
                <w:szCs w:val="24"/>
              </w:rPr>
              <w:t xml:space="preserve"> </w:t>
            </w:r>
            <w:r w:rsidR="00906098" w:rsidRPr="001D0539">
              <w:rPr>
                <w:sz w:val="24"/>
                <w:szCs w:val="24"/>
              </w:rPr>
              <w:t>металла</w:t>
            </w:r>
            <w:r w:rsidR="000A0ABB" w:rsidRPr="001D0539">
              <w:rPr>
                <w:sz w:val="24"/>
                <w:szCs w:val="24"/>
              </w:rPr>
              <w:t xml:space="preserve"> и включает в себя:</w:t>
            </w:r>
            <w:r w:rsidR="00906098" w:rsidRPr="001D0539">
              <w:rPr>
                <w:sz w:val="24"/>
                <w:szCs w:val="24"/>
              </w:rPr>
              <w:t xml:space="preserve"> </w:t>
            </w:r>
          </w:p>
          <w:p w:rsidR="00F007B7" w:rsidRPr="001D0539" w:rsidRDefault="005749A6" w:rsidP="005749A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1D0539">
              <w:rPr>
                <w:sz w:val="24"/>
                <w:szCs w:val="24"/>
              </w:rPr>
              <w:t xml:space="preserve">          </w:t>
            </w:r>
            <w:r w:rsidR="000A0ABB" w:rsidRPr="001D0539">
              <w:rPr>
                <w:sz w:val="24"/>
                <w:szCs w:val="24"/>
              </w:rPr>
              <w:t xml:space="preserve">Тумба </w:t>
            </w:r>
            <w:r w:rsidR="000E539F" w:rsidRPr="001D0539">
              <w:rPr>
                <w:sz w:val="24"/>
                <w:szCs w:val="24"/>
              </w:rPr>
              <w:t>(</w:t>
            </w:r>
            <w:r w:rsidR="00C33133" w:rsidRPr="001D0539">
              <w:rPr>
                <w:sz w:val="24"/>
                <w:szCs w:val="24"/>
              </w:rPr>
              <w:t>830х</w:t>
            </w:r>
            <w:r w:rsidR="008625C3">
              <w:rPr>
                <w:sz w:val="24"/>
                <w:szCs w:val="24"/>
              </w:rPr>
              <w:t>5</w:t>
            </w:r>
            <w:r w:rsidR="00906098" w:rsidRPr="001D0539">
              <w:rPr>
                <w:sz w:val="24"/>
                <w:szCs w:val="24"/>
              </w:rPr>
              <w:t>00</w:t>
            </w:r>
            <w:r w:rsidR="00C33133" w:rsidRPr="001D0539">
              <w:rPr>
                <w:sz w:val="24"/>
                <w:szCs w:val="24"/>
              </w:rPr>
              <w:t>х</w:t>
            </w:r>
            <w:r w:rsidR="00906098" w:rsidRPr="001D0539">
              <w:rPr>
                <w:sz w:val="24"/>
                <w:szCs w:val="24"/>
              </w:rPr>
              <w:t xml:space="preserve">520 </w:t>
            </w:r>
            <w:r w:rsidR="00684352" w:rsidRPr="001D0539">
              <w:rPr>
                <w:sz w:val="24"/>
                <w:szCs w:val="24"/>
              </w:rPr>
              <w:t>мм</w:t>
            </w:r>
            <w:r w:rsidR="000E539F" w:rsidRPr="001D0539">
              <w:rPr>
                <w:sz w:val="24"/>
                <w:szCs w:val="24"/>
              </w:rPr>
              <w:t>)</w:t>
            </w:r>
            <w:r w:rsidR="001E5EBB" w:rsidRPr="001D0539">
              <w:rPr>
                <w:sz w:val="24"/>
                <w:szCs w:val="24"/>
              </w:rPr>
              <w:t xml:space="preserve"> </w:t>
            </w:r>
            <w:r w:rsidR="00EB7CFA">
              <w:rPr>
                <w:sz w:val="24"/>
                <w:szCs w:val="24"/>
              </w:rPr>
              <w:t xml:space="preserve">имеет </w:t>
            </w:r>
            <w:r w:rsidR="00F44BC6" w:rsidRPr="001D0539">
              <w:rPr>
                <w:sz w:val="24"/>
                <w:szCs w:val="24"/>
              </w:rPr>
              <w:t>пять выдвижны</w:t>
            </w:r>
            <w:r w:rsidR="00EB7CFA">
              <w:rPr>
                <w:sz w:val="24"/>
                <w:szCs w:val="24"/>
              </w:rPr>
              <w:t>х</w:t>
            </w:r>
            <w:r w:rsidR="00F44BC6" w:rsidRPr="001D0539">
              <w:rPr>
                <w:sz w:val="24"/>
                <w:szCs w:val="24"/>
              </w:rPr>
              <w:t xml:space="preserve"> ящик</w:t>
            </w:r>
            <w:r w:rsidR="00EB7CFA">
              <w:rPr>
                <w:sz w:val="24"/>
                <w:szCs w:val="24"/>
              </w:rPr>
              <w:t>ов</w:t>
            </w:r>
            <w:r w:rsidR="002A017A" w:rsidRPr="001D0539">
              <w:rPr>
                <w:sz w:val="24"/>
                <w:szCs w:val="24"/>
              </w:rPr>
              <w:t xml:space="preserve"> </w:t>
            </w:r>
            <w:r w:rsidR="00065918" w:rsidRPr="001D0539">
              <w:rPr>
                <w:sz w:val="24"/>
                <w:szCs w:val="24"/>
              </w:rPr>
              <w:t>(4 средних, 1 большой)</w:t>
            </w:r>
            <w:r w:rsidR="002A017A" w:rsidRPr="001D0539">
              <w:rPr>
                <w:sz w:val="24"/>
                <w:szCs w:val="24"/>
              </w:rPr>
              <w:t>.</w:t>
            </w:r>
          </w:p>
          <w:p w:rsidR="005749A6" w:rsidRPr="001D0539" w:rsidRDefault="00F007B7" w:rsidP="004413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0539">
              <w:rPr>
                <w:sz w:val="24"/>
                <w:szCs w:val="24"/>
              </w:rPr>
              <w:t xml:space="preserve">       </w:t>
            </w:r>
            <w:r w:rsidR="005749A6" w:rsidRPr="001D0539">
              <w:rPr>
                <w:sz w:val="24"/>
                <w:szCs w:val="24"/>
              </w:rPr>
              <w:t xml:space="preserve">   </w:t>
            </w:r>
            <w:r w:rsidRPr="001D0539">
              <w:rPr>
                <w:sz w:val="24"/>
                <w:szCs w:val="24"/>
              </w:rPr>
              <w:t>Ящики</w:t>
            </w:r>
            <w:r w:rsidR="00EA08D2" w:rsidRPr="001D0539">
              <w:rPr>
                <w:sz w:val="24"/>
                <w:szCs w:val="24"/>
              </w:rPr>
              <w:t xml:space="preserve"> </w:t>
            </w:r>
            <w:r w:rsidRPr="001D0539">
              <w:rPr>
                <w:sz w:val="24"/>
                <w:szCs w:val="24"/>
              </w:rPr>
              <w:t>установлены на</w:t>
            </w:r>
            <w:r w:rsidR="001E5EBB" w:rsidRPr="001D0539">
              <w:rPr>
                <w:sz w:val="24"/>
                <w:szCs w:val="24"/>
              </w:rPr>
              <w:t xml:space="preserve"> направляющие телескопического типа</w:t>
            </w:r>
            <w:r w:rsidRPr="001D0539">
              <w:rPr>
                <w:sz w:val="24"/>
                <w:szCs w:val="24"/>
              </w:rPr>
              <w:t>, которые</w:t>
            </w:r>
            <w:r w:rsidR="001E5EBB" w:rsidRPr="001D0539">
              <w:rPr>
                <w:sz w:val="24"/>
                <w:szCs w:val="24"/>
              </w:rPr>
              <w:t xml:space="preserve"> </w:t>
            </w:r>
            <w:r w:rsidR="00CD7B06" w:rsidRPr="001D0539">
              <w:rPr>
                <w:sz w:val="24"/>
                <w:szCs w:val="24"/>
              </w:rPr>
              <w:t xml:space="preserve">обеспечивают </w:t>
            </w:r>
            <w:r w:rsidR="007A5C6D" w:rsidRPr="001D0539">
              <w:rPr>
                <w:sz w:val="24"/>
                <w:szCs w:val="24"/>
              </w:rPr>
              <w:t>свободный,</w:t>
            </w:r>
            <w:r w:rsidR="001E5EBB" w:rsidRPr="001D0539">
              <w:rPr>
                <w:sz w:val="24"/>
                <w:szCs w:val="24"/>
              </w:rPr>
              <w:t xml:space="preserve"> плавный ход даже при полной загрузке.</w:t>
            </w:r>
            <w:r w:rsidRPr="001D0539">
              <w:rPr>
                <w:sz w:val="24"/>
                <w:szCs w:val="24"/>
              </w:rPr>
              <w:t xml:space="preserve"> Для удобства при эксплуатации передняя панель ящиков в верхней части выполнена в виде ручки.</w:t>
            </w:r>
            <w:r w:rsidR="002A017A" w:rsidRPr="001D0539">
              <w:rPr>
                <w:sz w:val="24"/>
                <w:szCs w:val="24"/>
              </w:rPr>
              <w:t xml:space="preserve"> </w:t>
            </w:r>
            <w:r w:rsidRPr="001D0539">
              <w:rPr>
                <w:sz w:val="24"/>
                <w:szCs w:val="24"/>
              </w:rPr>
              <w:t>Максимальная нагрузка на ящик составляет 25 кг.</w:t>
            </w:r>
            <w:r w:rsidR="002A017A" w:rsidRPr="001D0539">
              <w:t xml:space="preserve"> </w:t>
            </w:r>
            <w:r w:rsidR="002A017A" w:rsidRPr="001D0539">
              <w:rPr>
                <w:sz w:val="24"/>
                <w:szCs w:val="24"/>
              </w:rPr>
              <w:t xml:space="preserve">Ящики закрываются на один общий </w:t>
            </w:r>
            <w:r w:rsidR="00285EE5" w:rsidRPr="001D0539">
              <w:rPr>
                <w:sz w:val="24"/>
                <w:szCs w:val="24"/>
              </w:rPr>
              <w:t xml:space="preserve">навесной </w:t>
            </w:r>
            <w:r w:rsidR="002A017A" w:rsidRPr="001D0539">
              <w:rPr>
                <w:sz w:val="24"/>
                <w:szCs w:val="24"/>
              </w:rPr>
              <w:t>замок (</w:t>
            </w:r>
            <w:r w:rsidR="00285EE5" w:rsidRPr="001D0539">
              <w:rPr>
                <w:sz w:val="24"/>
                <w:szCs w:val="24"/>
              </w:rPr>
              <w:t xml:space="preserve">замок </w:t>
            </w:r>
            <w:r w:rsidR="002A017A" w:rsidRPr="001D0539">
              <w:rPr>
                <w:sz w:val="24"/>
                <w:szCs w:val="24"/>
              </w:rPr>
              <w:t xml:space="preserve">в комплектацию не входит). </w:t>
            </w:r>
          </w:p>
          <w:p w:rsidR="007739DB" w:rsidRPr="001D0539" w:rsidRDefault="005749A6" w:rsidP="005749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0539">
              <w:rPr>
                <w:sz w:val="24"/>
                <w:szCs w:val="24"/>
              </w:rPr>
              <w:t xml:space="preserve">          </w:t>
            </w:r>
            <w:r w:rsidR="0044136A" w:rsidRPr="001D0539">
              <w:rPr>
                <w:sz w:val="24"/>
                <w:szCs w:val="24"/>
              </w:rPr>
              <w:t>В боковой части тумбы расположена ручка.</w:t>
            </w:r>
          </w:p>
          <w:p w:rsidR="005749A6" w:rsidRPr="001D0539" w:rsidRDefault="007739DB" w:rsidP="005749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0539">
              <w:rPr>
                <w:sz w:val="24"/>
                <w:szCs w:val="24"/>
              </w:rPr>
              <w:t xml:space="preserve">          </w:t>
            </w:r>
            <w:r w:rsidR="00276DAC" w:rsidRPr="001D0539">
              <w:rPr>
                <w:sz w:val="24"/>
                <w:szCs w:val="24"/>
              </w:rPr>
              <w:t>Столешница</w:t>
            </w:r>
            <w:r w:rsidR="0044136A" w:rsidRPr="001D0539">
              <w:rPr>
                <w:sz w:val="24"/>
                <w:szCs w:val="24"/>
              </w:rPr>
              <w:t xml:space="preserve"> драйвера мобильного </w:t>
            </w:r>
            <w:r w:rsidR="00276DAC" w:rsidRPr="001D0539">
              <w:rPr>
                <w:sz w:val="24"/>
                <w:szCs w:val="24"/>
              </w:rPr>
              <w:t>оснащена лотком с небольшими бортиками и</w:t>
            </w:r>
            <w:r w:rsidR="00BC6DB4" w:rsidRPr="001D0539">
              <w:rPr>
                <w:sz w:val="24"/>
                <w:szCs w:val="24"/>
              </w:rPr>
              <w:t xml:space="preserve"> резиновым ковриком</w:t>
            </w:r>
            <w:r w:rsidR="001775CE" w:rsidRPr="001D0539">
              <w:t xml:space="preserve"> </w:t>
            </w:r>
            <w:r w:rsidR="001775CE" w:rsidRPr="001D0539">
              <w:rPr>
                <w:sz w:val="24"/>
                <w:szCs w:val="24"/>
              </w:rPr>
              <w:t>для защиты от статического электричества и износа поверхности столешницы.</w:t>
            </w:r>
          </w:p>
          <w:p w:rsidR="00237325" w:rsidRPr="001D0539" w:rsidRDefault="007739DB" w:rsidP="005749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0539">
              <w:rPr>
                <w:sz w:val="24"/>
                <w:szCs w:val="24"/>
              </w:rPr>
              <w:t xml:space="preserve">          </w:t>
            </w:r>
            <w:r w:rsidR="00237325" w:rsidRPr="001D0539">
              <w:rPr>
                <w:sz w:val="24"/>
                <w:szCs w:val="24"/>
              </w:rPr>
              <w:t>Экран</w:t>
            </w:r>
            <w:r w:rsidR="00011401" w:rsidRPr="001D0539">
              <w:rPr>
                <w:sz w:val="24"/>
                <w:szCs w:val="24"/>
              </w:rPr>
              <w:t xml:space="preserve"> драйвера</w:t>
            </w:r>
            <w:r w:rsidR="00237325" w:rsidRPr="001D0539">
              <w:rPr>
                <w:sz w:val="24"/>
                <w:szCs w:val="24"/>
              </w:rPr>
              <w:t xml:space="preserve"> имеет перфорированную поверхность, к которой можно прикрепить разнообразные изделия для хранения инструментов (держатели, навесные полки, навесные крючки, подвешивать чех</w:t>
            </w:r>
            <w:r w:rsidR="00276DAC" w:rsidRPr="001D0539">
              <w:rPr>
                <w:sz w:val="24"/>
                <w:szCs w:val="24"/>
              </w:rPr>
              <w:t>лы, карманы для мелочей и т.п.)</w:t>
            </w:r>
          </w:p>
          <w:p w:rsidR="00B35501" w:rsidRPr="00824DFC" w:rsidRDefault="007739DB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0539">
              <w:rPr>
                <w:sz w:val="24"/>
                <w:szCs w:val="24"/>
              </w:rPr>
              <w:t xml:space="preserve">          </w:t>
            </w:r>
            <w:r w:rsidR="00011401" w:rsidRPr="001D0539">
              <w:rPr>
                <w:sz w:val="24"/>
                <w:szCs w:val="24"/>
              </w:rPr>
              <w:t>Для оперативной доставки инструментов непосредственно к месту проведения работ на драйвер установлены ч</w:t>
            </w:r>
            <w:r w:rsidR="00276DAC" w:rsidRPr="001D0539">
              <w:rPr>
                <w:sz w:val="24"/>
                <w:szCs w:val="24"/>
              </w:rPr>
              <w:t xml:space="preserve">етыре опорных колеса </w:t>
            </w:r>
            <w:r w:rsidR="00011401" w:rsidRPr="001D0539">
              <w:rPr>
                <w:sz w:val="24"/>
                <w:szCs w:val="24"/>
                <w:lang w:val="en-US"/>
              </w:rPr>
              <w:t>d</w:t>
            </w:r>
            <w:r w:rsidR="00011401" w:rsidRPr="001D0539">
              <w:rPr>
                <w:sz w:val="24"/>
                <w:szCs w:val="24"/>
              </w:rPr>
              <w:t>=</w:t>
            </w:r>
            <w:r w:rsidR="00276DAC" w:rsidRPr="001D0539">
              <w:rPr>
                <w:sz w:val="24"/>
                <w:szCs w:val="24"/>
              </w:rPr>
              <w:t xml:space="preserve">100 мм, из них </w:t>
            </w:r>
            <w:r w:rsidR="00011401" w:rsidRPr="001D0539">
              <w:rPr>
                <w:sz w:val="24"/>
                <w:szCs w:val="24"/>
              </w:rPr>
              <w:t>три</w:t>
            </w:r>
            <w:r w:rsidR="00276DAC" w:rsidRPr="001D0539">
              <w:rPr>
                <w:sz w:val="24"/>
                <w:szCs w:val="24"/>
              </w:rPr>
              <w:t xml:space="preserve"> поворотн</w:t>
            </w:r>
            <w:r w:rsidR="00011401" w:rsidRPr="001D0539">
              <w:rPr>
                <w:sz w:val="24"/>
                <w:szCs w:val="24"/>
              </w:rPr>
              <w:t xml:space="preserve">ых и одно поворотное с тормозом. </w:t>
            </w:r>
            <w:r w:rsidR="003426B4" w:rsidRPr="001D0539">
              <w:rPr>
                <w:sz w:val="24"/>
                <w:szCs w:val="24"/>
              </w:rPr>
              <w:t xml:space="preserve">Максимальная нагрузка на </w:t>
            </w:r>
            <w:r w:rsidR="00011401" w:rsidRPr="001D0539">
              <w:rPr>
                <w:sz w:val="24"/>
                <w:szCs w:val="24"/>
              </w:rPr>
              <w:t>к</w:t>
            </w:r>
            <w:r w:rsidR="00285EE5" w:rsidRPr="001D0539">
              <w:rPr>
                <w:sz w:val="24"/>
                <w:szCs w:val="24"/>
              </w:rPr>
              <w:t>омплект колес –</w:t>
            </w:r>
            <w:r w:rsidR="003426B4" w:rsidRPr="001D0539">
              <w:rPr>
                <w:sz w:val="24"/>
                <w:szCs w:val="24"/>
              </w:rPr>
              <w:t xml:space="preserve"> 150 кг</w:t>
            </w:r>
          </w:p>
          <w:p w:rsidR="002D3E61" w:rsidRDefault="00011401" w:rsidP="00011401">
            <w:pPr>
              <w:tabs>
                <w:tab w:val="left" w:pos="31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2D3E61" w:rsidRPr="002E1193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06560" w:rsidRPr="002E1193">
              <w:rPr>
                <w:sz w:val="24"/>
                <w:szCs w:val="24"/>
                <w:shd w:val="clear" w:color="auto" w:fill="FFFFFF"/>
              </w:rPr>
              <w:t xml:space="preserve">Изделие покрыто полимерной порошковой термореактивной краской на основе эпоксидных и полиэфирных смол. </w:t>
            </w:r>
            <w:r w:rsidR="002E1193" w:rsidRPr="002E1193">
              <w:rPr>
                <w:sz w:val="24"/>
                <w:szCs w:val="24"/>
                <w:shd w:val="clear" w:color="auto" w:fill="FFFFFF"/>
              </w:rPr>
              <w:t>Тумба</w:t>
            </w:r>
            <w:r w:rsidR="00AF646B" w:rsidRPr="002E1193">
              <w:rPr>
                <w:sz w:val="24"/>
                <w:szCs w:val="24"/>
                <w:shd w:val="clear" w:color="auto" w:fill="FFFFFF"/>
              </w:rPr>
              <w:t xml:space="preserve"> окрашен</w:t>
            </w:r>
            <w:r w:rsidR="002E1193" w:rsidRPr="002E1193">
              <w:rPr>
                <w:sz w:val="24"/>
                <w:szCs w:val="24"/>
                <w:shd w:val="clear" w:color="auto" w:fill="FFFFFF"/>
              </w:rPr>
              <w:t>а</w:t>
            </w:r>
            <w:r w:rsidR="00AF646B" w:rsidRPr="002E1193">
              <w:rPr>
                <w:sz w:val="24"/>
                <w:szCs w:val="24"/>
                <w:shd w:val="clear" w:color="auto" w:fill="FFFFFF"/>
              </w:rPr>
              <w:t xml:space="preserve"> в светло-серый цвет, по цветовой шкале – RAL7035, </w:t>
            </w:r>
            <w:r w:rsidR="002E1193" w:rsidRPr="002E1193">
              <w:rPr>
                <w:sz w:val="24"/>
                <w:szCs w:val="24"/>
                <w:shd w:val="clear" w:color="auto" w:fill="FFFFFF"/>
              </w:rPr>
              <w:t xml:space="preserve">передняя панель </w:t>
            </w:r>
            <w:r w:rsidR="00AF646B" w:rsidRPr="002E1193">
              <w:rPr>
                <w:sz w:val="24"/>
                <w:szCs w:val="24"/>
                <w:shd w:val="clear" w:color="auto" w:fill="FFFFFF"/>
              </w:rPr>
              <w:t>ящик</w:t>
            </w:r>
            <w:r w:rsidR="002E1193" w:rsidRPr="002E1193">
              <w:rPr>
                <w:sz w:val="24"/>
                <w:szCs w:val="24"/>
                <w:shd w:val="clear" w:color="auto" w:fill="FFFFFF"/>
              </w:rPr>
              <w:t>ов</w:t>
            </w:r>
            <w:r w:rsidR="00AF646B" w:rsidRPr="002E1193">
              <w:rPr>
                <w:sz w:val="24"/>
                <w:szCs w:val="24"/>
                <w:shd w:val="clear" w:color="auto" w:fill="FFFFFF"/>
              </w:rPr>
              <w:t>, экран и ручка в синий цвет – RAL5015.</w:t>
            </w:r>
          </w:p>
          <w:p w:rsidR="00AF646B" w:rsidRPr="002E1193" w:rsidRDefault="00AF646B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F2D5D" w:rsidRPr="002E1193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2E1193">
              <w:rPr>
                <w:sz w:val="24"/>
                <w:szCs w:val="24"/>
              </w:rPr>
              <w:t xml:space="preserve">          </w:t>
            </w:r>
            <w:r w:rsidR="000038F9" w:rsidRPr="002E1193">
              <w:rPr>
                <w:sz w:val="24"/>
                <w:szCs w:val="24"/>
              </w:rPr>
              <w:t xml:space="preserve">Сборка </w:t>
            </w:r>
            <w:r w:rsidR="00E06560" w:rsidRPr="002E1193">
              <w:rPr>
                <w:sz w:val="24"/>
                <w:szCs w:val="24"/>
              </w:rPr>
              <w:t>драйвера</w:t>
            </w:r>
            <w:r w:rsidR="000038F9" w:rsidRPr="002E1193">
              <w:rPr>
                <w:sz w:val="24"/>
                <w:szCs w:val="24"/>
              </w:rPr>
              <w:t xml:space="preserve"> осуществляется с п</w:t>
            </w:r>
            <w:r w:rsidR="007707A5" w:rsidRPr="002E1193">
              <w:rPr>
                <w:sz w:val="24"/>
                <w:szCs w:val="24"/>
              </w:rPr>
              <w:t xml:space="preserve">омощью </w:t>
            </w:r>
            <w:r w:rsidR="00C871A4" w:rsidRPr="002E1193">
              <w:rPr>
                <w:sz w:val="24"/>
                <w:szCs w:val="24"/>
              </w:rPr>
              <w:t>заклёпок вытяжных</w:t>
            </w:r>
            <w:r w:rsidR="006D6CDE" w:rsidRPr="002E1193">
              <w:rPr>
                <w:sz w:val="24"/>
                <w:szCs w:val="24"/>
              </w:rPr>
              <w:t>, ви</w:t>
            </w:r>
            <w:r w:rsidR="002753B3" w:rsidRPr="002E1193">
              <w:rPr>
                <w:sz w:val="24"/>
                <w:szCs w:val="24"/>
              </w:rPr>
              <w:t>нтов, болтов, гаек и шайб.</w:t>
            </w:r>
          </w:p>
          <w:p w:rsidR="002D3E61" w:rsidRPr="002E1193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217689" w:rsidRPr="002E1193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2E1193">
              <w:rPr>
                <w:b/>
                <w:sz w:val="20"/>
                <w:szCs w:val="20"/>
              </w:rPr>
              <w:t xml:space="preserve">            </w:t>
            </w:r>
            <w:r w:rsidR="00E06560" w:rsidRPr="002E1193">
              <w:rPr>
                <w:sz w:val="24"/>
                <w:szCs w:val="24"/>
              </w:rPr>
              <w:t>Драйвер</w:t>
            </w:r>
            <w:r w:rsidR="00217689" w:rsidRPr="002E1193">
              <w:rPr>
                <w:sz w:val="24"/>
                <w:szCs w:val="24"/>
              </w:rPr>
              <w:t xml:space="preserve"> поставляется в собранном виде. Упаковывается в </w:t>
            </w:r>
            <w:r w:rsidR="004E5C53" w:rsidRPr="002E1193">
              <w:rPr>
                <w:sz w:val="24"/>
                <w:szCs w:val="24"/>
              </w:rPr>
              <w:t>плёнку-</w:t>
            </w:r>
            <w:proofErr w:type="spellStart"/>
            <w:r w:rsidR="004E5C53" w:rsidRPr="002E1193">
              <w:rPr>
                <w:sz w:val="24"/>
                <w:szCs w:val="24"/>
              </w:rPr>
              <w:t>стрейч</w:t>
            </w:r>
            <w:proofErr w:type="spellEnd"/>
            <w:r w:rsidR="004E5C53" w:rsidRPr="002E1193">
              <w:rPr>
                <w:sz w:val="24"/>
                <w:szCs w:val="24"/>
              </w:rPr>
              <w:t xml:space="preserve">, </w:t>
            </w:r>
            <w:proofErr w:type="spellStart"/>
            <w:r w:rsidR="00217689" w:rsidRPr="002E1193">
              <w:rPr>
                <w:sz w:val="24"/>
                <w:szCs w:val="24"/>
              </w:rPr>
              <w:t>го</w:t>
            </w:r>
            <w:r w:rsidR="008B481E" w:rsidRPr="002E1193">
              <w:rPr>
                <w:sz w:val="24"/>
                <w:szCs w:val="24"/>
              </w:rPr>
              <w:t>фролист</w:t>
            </w:r>
            <w:proofErr w:type="spellEnd"/>
            <w:r w:rsidR="008B481E" w:rsidRPr="002E1193">
              <w:rPr>
                <w:sz w:val="24"/>
                <w:szCs w:val="24"/>
              </w:rPr>
              <w:t>, стягивается лентой ПП,</w:t>
            </w:r>
            <w:r w:rsidR="00217689" w:rsidRPr="002E1193">
              <w:rPr>
                <w:sz w:val="24"/>
                <w:szCs w:val="24"/>
              </w:rPr>
              <w:t xml:space="preserve"> на упаковку наносится этикетка с маркировкой.</w:t>
            </w:r>
          </w:p>
          <w:p w:rsidR="00E06560" w:rsidRPr="006D6CDE" w:rsidRDefault="00EA08D2" w:rsidP="006D6C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2E1193">
              <w:rPr>
                <w:sz w:val="24"/>
                <w:szCs w:val="24"/>
              </w:rPr>
              <w:t xml:space="preserve">         </w:t>
            </w:r>
            <w:r w:rsidR="00865024" w:rsidRPr="002E1193">
              <w:rPr>
                <w:sz w:val="24"/>
                <w:szCs w:val="24"/>
              </w:rPr>
              <w:t xml:space="preserve"> </w:t>
            </w:r>
            <w:r w:rsidR="006D6CDE" w:rsidRPr="002E1193">
              <w:rPr>
                <w:sz w:val="24"/>
                <w:szCs w:val="24"/>
              </w:rPr>
              <w:t>Количество в упаковке – 1 шт.</w:t>
            </w: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7739DB" w:rsidRDefault="007739DB" w:rsidP="00310995">
            <w:pPr>
              <w:pStyle w:val="10"/>
              <w:rPr>
                <w:b/>
                <w:bCs/>
              </w:rPr>
            </w:pPr>
          </w:p>
          <w:p w:rsidR="007739DB" w:rsidRDefault="007739DB" w:rsidP="00310995">
            <w:pPr>
              <w:pStyle w:val="10"/>
              <w:rPr>
                <w:b/>
                <w:bCs/>
              </w:rPr>
            </w:pPr>
          </w:p>
          <w:p w:rsidR="001B2303" w:rsidRPr="007739DB" w:rsidRDefault="00310995" w:rsidP="000F2D5D">
            <w:pPr>
              <w:pStyle w:val="10"/>
              <w:jc w:val="both"/>
              <w:rPr>
                <w:b/>
                <w:sz w:val="18"/>
                <w:szCs w:val="18"/>
              </w:rPr>
            </w:pPr>
            <w:r w:rsidRPr="007739DB">
              <w:rPr>
                <w:b/>
                <w:bCs/>
                <w:sz w:val="18"/>
                <w:szCs w:val="18"/>
              </w:rPr>
              <w:t xml:space="preserve">            </w:t>
            </w:r>
            <w:r w:rsidR="004448F1" w:rsidRPr="007739DB">
              <w:rPr>
                <w:b/>
                <w:bCs/>
                <w:sz w:val="18"/>
                <w:szCs w:val="18"/>
              </w:rPr>
              <w:t xml:space="preserve">Внимание! </w:t>
            </w:r>
            <w:r w:rsidRPr="007739DB">
              <w:rPr>
                <w:b/>
                <w:bCs/>
                <w:sz w:val="18"/>
                <w:szCs w:val="18"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827DA4">
        <w:trPr>
          <w:trHeight w:val="14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DB50A3" w:rsidP="008625C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DB50A3">
              <w:rPr>
                <w:b/>
                <w:sz w:val="28"/>
                <w:szCs w:val="28"/>
              </w:rPr>
              <w:t>Драйвер мобильный ITP-D</w:t>
            </w:r>
            <w:proofErr w:type="gramStart"/>
            <w:r w:rsidRPr="00DB50A3">
              <w:rPr>
                <w:b/>
                <w:sz w:val="28"/>
                <w:szCs w:val="28"/>
              </w:rPr>
              <w:t>М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4B4969">
        <w:trPr>
          <w:trHeight w:val="5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5A9" w:rsidRPr="008535A9" w:rsidRDefault="008535A9" w:rsidP="008535A9">
            <w:pPr>
              <w:pStyle w:val="1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предназначен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535A9">
              <w:rPr>
                <w:sz w:val="20"/>
                <w:szCs w:val="20"/>
              </w:rPr>
              <w:t xml:space="preserve">для удобного хранения инструмента, оборудования и </w:t>
            </w:r>
          </w:p>
          <w:p w:rsidR="00EC7DA7" w:rsidRPr="00FF3663" w:rsidRDefault="008535A9" w:rsidP="008535A9">
            <w:pPr>
              <w:pStyle w:val="10"/>
              <w:jc w:val="center"/>
              <w:rPr>
                <w:sz w:val="20"/>
                <w:szCs w:val="20"/>
              </w:rPr>
            </w:pPr>
            <w:r w:rsidRPr="008535A9">
              <w:rPr>
                <w:sz w:val="20"/>
                <w:szCs w:val="20"/>
              </w:rPr>
              <w:t>технологической оснастки</w:t>
            </w:r>
            <w:r>
              <w:rPr>
                <w:sz w:val="20"/>
                <w:szCs w:val="20"/>
              </w:rPr>
              <w:t xml:space="preserve"> по месту проведения сборочных </w:t>
            </w:r>
            <w:r w:rsidRPr="008535A9">
              <w:rPr>
                <w:sz w:val="20"/>
                <w:szCs w:val="20"/>
              </w:rPr>
              <w:t>или ремонтных работ в произ</w:t>
            </w:r>
            <w:r>
              <w:rPr>
                <w:sz w:val="20"/>
                <w:szCs w:val="20"/>
              </w:rPr>
              <w:t xml:space="preserve">водственных зонах предприятий, </w:t>
            </w:r>
            <w:r w:rsidRPr="008535A9">
              <w:rPr>
                <w:sz w:val="20"/>
                <w:szCs w:val="20"/>
              </w:rPr>
              <w:t>в гараже, на даче и т.п.</w:t>
            </w:r>
          </w:p>
        </w:tc>
      </w:tr>
      <w:tr w:rsidR="00EC7DA7" w:rsidRPr="00B21D33" w:rsidTr="00EC7DA7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8535A9" w:rsidP="008625C3">
            <w:pPr>
              <w:pStyle w:val="10"/>
              <w:jc w:val="center"/>
              <w:rPr>
                <w:sz w:val="20"/>
                <w:szCs w:val="20"/>
              </w:rPr>
            </w:pPr>
            <w:r w:rsidRPr="008535A9">
              <w:rPr>
                <w:sz w:val="20"/>
                <w:szCs w:val="20"/>
              </w:rPr>
              <w:t>1470х</w:t>
            </w:r>
            <w:r w:rsidR="008625C3">
              <w:rPr>
                <w:sz w:val="20"/>
                <w:szCs w:val="20"/>
              </w:rPr>
              <w:t>5</w:t>
            </w:r>
            <w:r w:rsidRPr="008535A9">
              <w:rPr>
                <w:sz w:val="20"/>
                <w:szCs w:val="20"/>
              </w:rPr>
              <w:t>00х520</w:t>
            </w:r>
          </w:p>
        </w:tc>
      </w:tr>
      <w:tr w:rsidR="00EC7DA7" w:rsidRPr="00B21D33" w:rsidTr="00EC7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EC7DA7" w:rsidRPr="00B21D33" w:rsidTr="00827DA4">
        <w:trPr>
          <w:trHeight w:val="2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8535A9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Размер тумбы </w:t>
            </w:r>
            <w:r w:rsidRPr="008535A9">
              <w:rPr>
                <w:b/>
                <w:sz w:val="20"/>
                <w:szCs w:val="20"/>
              </w:rPr>
              <w:t>(</w:t>
            </w:r>
            <w:proofErr w:type="spellStart"/>
            <w:r w:rsidRPr="008535A9">
              <w:rPr>
                <w:b/>
                <w:sz w:val="20"/>
                <w:szCs w:val="20"/>
              </w:rPr>
              <w:t>ВхШхГ</w:t>
            </w:r>
            <w:proofErr w:type="spellEnd"/>
            <w:r w:rsidRPr="008535A9"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8535A9" w:rsidP="008625C3">
            <w:pPr>
              <w:pStyle w:val="10"/>
              <w:jc w:val="center"/>
              <w:rPr>
                <w:sz w:val="20"/>
                <w:szCs w:val="20"/>
              </w:rPr>
            </w:pPr>
            <w:r w:rsidRPr="008535A9">
              <w:rPr>
                <w:sz w:val="20"/>
                <w:szCs w:val="20"/>
              </w:rPr>
              <w:t>830х</w:t>
            </w:r>
            <w:r w:rsidR="008625C3">
              <w:rPr>
                <w:sz w:val="20"/>
                <w:szCs w:val="20"/>
              </w:rPr>
              <w:t>5</w:t>
            </w:r>
            <w:r w:rsidRPr="008535A9">
              <w:rPr>
                <w:sz w:val="20"/>
                <w:szCs w:val="20"/>
              </w:rPr>
              <w:t>00х520</w:t>
            </w:r>
          </w:p>
        </w:tc>
      </w:tr>
      <w:tr w:rsidR="00EC7DA7" w:rsidRPr="00B21D33" w:rsidTr="00827DA4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</w:t>
            </w:r>
            <w:r w:rsidRPr="00B21D33">
              <w:rPr>
                <w:b/>
                <w:sz w:val="20"/>
                <w:szCs w:val="20"/>
              </w:rPr>
              <w:t xml:space="preserve">во </w:t>
            </w:r>
            <w:r>
              <w:rPr>
                <w:b/>
                <w:sz w:val="20"/>
                <w:szCs w:val="20"/>
              </w:rPr>
              <w:t>выдвижных ящиков</w:t>
            </w:r>
            <w:r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1351EA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35A9">
              <w:rPr>
                <w:sz w:val="20"/>
                <w:szCs w:val="20"/>
              </w:rPr>
              <w:t xml:space="preserve"> (4 средних, 1 большой)</w:t>
            </w:r>
          </w:p>
        </w:tc>
      </w:tr>
      <w:tr w:rsidR="00EC7DA7" w:rsidRPr="00B21D33" w:rsidTr="00827DA4">
        <w:trPr>
          <w:trHeight w:val="5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036B0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036B0">
              <w:rPr>
                <w:sz w:val="20"/>
                <w:szCs w:val="20"/>
              </w:rPr>
              <w:t>Вид направляющих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шариковая, телескопического типа</w:t>
            </w:r>
          </w:p>
        </w:tc>
      </w:tr>
      <w:tr w:rsidR="00EC7DA7" w:rsidRPr="00B21D33" w:rsidTr="00827DA4">
        <w:trPr>
          <w:trHeight w:val="10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03735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37357">
              <w:rPr>
                <w:sz w:val="20"/>
                <w:szCs w:val="20"/>
              </w:rPr>
              <w:t>обеспечивают свободный, плавный ход даже при полной загрузке</w:t>
            </w:r>
          </w:p>
        </w:tc>
      </w:tr>
      <w:tr w:rsidR="00EC7DA7" w:rsidRPr="00B21D33" w:rsidTr="008535A9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8535A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8535A9" w:rsidRDefault="00BE5E2B" w:rsidP="0086700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35A9">
              <w:rPr>
                <w:sz w:val="20"/>
                <w:szCs w:val="20"/>
              </w:rPr>
              <w:t>Передняя панель ящик</w:t>
            </w:r>
            <w:r w:rsidR="0086700B" w:rsidRPr="008535A9">
              <w:rPr>
                <w:sz w:val="20"/>
                <w:szCs w:val="20"/>
              </w:rPr>
              <w:t>ов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8535A9" w:rsidRDefault="00BE5E2B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8535A9">
              <w:rPr>
                <w:sz w:val="20"/>
                <w:szCs w:val="20"/>
              </w:rPr>
              <w:t xml:space="preserve">в верхней части </w:t>
            </w:r>
            <w:proofErr w:type="gramStart"/>
            <w:r w:rsidRPr="008535A9">
              <w:rPr>
                <w:sz w:val="20"/>
                <w:szCs w:val="20"/>
              </w:rPr>
              <w:t>выполнена</w:t>
            </w:r>
            <w:proofErr w:type="gramEnd"/>
            <w:r w:rsidRPr="008535A9">
              <w:rPr>
                <w:sz w:val="20"/>
                <w:szCs w:val="20"/>
              </w:rPr>
              <w:t xml:space="preserve"> в виде ручки</w:t>
            </w:r>
          </w:p>
        </w:tc>
      </w:tr>
      <w:tr w:rsidR="003A7C97" w:rsidRPr="00B21D33" w:rsidTr="00827DA4">
        <w:trPr>
          <w:trHeight w:val="9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7C97" w:rsidRDefault="003A7C9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7C97" w:rsidRPr="003A7C97" w:rsidRDefault="003A7C9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7C97">
              <w:rPr>
                <w:sz w:val="20"/>
                <w:szCs w:val="20"/>
              </w:rPr>
              <w:t xml:space="preserve">Максимальная нагрузка на ящик, </w:t>
            </w:r>
            <w:proofErr w:type="gramStart"/>
            <w:r w:rsidRPr="003A7C97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7C97" w:rsidRDefault="003A7C9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C7DA7" w:rsidRPr="00B21D33" w:rsidTr="00723DB7">
        <w:trPr>
          <w:trHeight w:val="14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0373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  <w:r w:rsidR="003A7C97">
              <w:rPr>
                <w:b/>
                <w:sz w:val="20"/>
                <w:szCs w:val="20"/>
              </w:rPr>
              <w:t xml:space="preserve"> на ящиках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7DA4" w:rsidRDefault="003A7C97" w:rsidP="003A7C9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замок</w:t>
            </w:r>
            <w:r w:rsidR="00EC7DA7">
              <w:rPr>
                <w:sz w:val="20"/>
                <w:szCs w:val="20"/>
              </w:rPr>
              <w:t xml:space="preserve"> </w:t>
            </w:r>
          </w:p>
          <w:p w:rsidR="00EC7DA7" w:rsidRPr="00026AC3" w:rsidRDefault="00EC7DA7" w:rsidP="003A7C9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A7C97" w:rsidRPr="003A7C97">
              <w:rPr>
                <w:sz w:val="20"/>
                <w:szCs w:val="20"/>
              </w:rPr>
              <w:t>в комплектацию не входит</w:t>
            </w:r>
            <w:r>
              <w:rPr>
                <w:sz w:val="20"/>
                <w:szCs w:val="20"/>
              </w:rPr>
              <w:t>)</w:t>
            </w:r>
          </w:p>
        </w:tc>
      </w:tr>
      <w:tr w:rsidR="00EC7DA7" w:rsidRPr="00B21D33" w:rsidTr="00723DB7">
        <w:trPr>
          <w:trHeight w:val="36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B438B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одновременное закрывание/открывание всех ящиков </w:t>
            </w:r>
          </w:p>
        </w:tc>
      </w:tr>
      <w:tr w:rsidR="00EC7DA7" w:rsidRPr="00B21D33" w:rsidTr="00723DB7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0373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4C46DB" w:rsidP="004C46D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ручки</w:t>
            </w:r>
            <w:r w:rsidR="00850400">
              <w:rPr>
                <w:b/>
                <w:sz w:val="20"/>
                <w:szCs w:val="20"/>
              </w:rPr>
              <w:t xml:space="preserve"> на драйвере мобильном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4C46DB" w:rsidP="004B496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="00546FD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на боковой части тумбы</w:t>
            </w:r>
            <w:r w:rsidR="00546FDC">
              <w:rPr>
                <w:sz w:val="20"/>
                <w:szCs w:val="20"/>
              </w:rPr>
              <w:t>)</w:t>
            </w:r>
          </w:p>
        </w:tc>
      </w:tr>
      <w:tr w:rsidR="00EC7DA7" w:rsidRPr="00B21D33" w:rsidTr="00723DB7">
        <w:trPr>
          <w:trHeight w:val="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0373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964953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Столешница 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964953" w:rsidP="00EC7DA7">
            <w:pPr>
              <w:pStyle w:val="10"/>
              <w:jc w:val="center"/>
              <w:rPr>
                <w:sz w:val="20"/>
                <w:szCs w:val="20"/>
              </w:rPr>
            </w:pPr>
            <w:proofErr w:type="gramStart"/>
            <w:r w:rsidRPr="00964953">
              <w:rPr>
                <w:sz w:val="20"/>
                <w:szCs w:val="20"/>
              </w:rPr>
              <w:t>оснащена</w:t>
            </w:r>
            <w:proofErr w:type="gramEnd"/>
            <w:r w:rsidRPr="00964953">
              <w:rPr>
                <w:sz w:val="20"/>
                <w:szCs w:val="20"/>
              </w:rPr>
              <w:t xml:space="preserve"> лотком с небольшими бортиками</w:t>
            </w:r>
          </w:p>
        </w:tc>
      </w:tr>
      <w:tr w:rsidR="00964953" w:rsidRPr="00B21D33" w:rsidTr="00723DB7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4953" w:rsidRPr="00964953" w:rsidRDefault="00964953" w:rsidP="00A30CDF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4953" w:rsidRPr="00964953" w:rsidRDefault="00964953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64953">
              <w:rPr>
                <w:sz w:val="20"/>
                <w:szCs w:val="20"/>
              </w:rPr>
              <w:t>Резиновый коврик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4953" w:rsidRPr="004664F3" w:rsidRDefault="00964953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="00546FDC">
              <w:t xml:space="preserve"> (</w:t>
            </w:r>
            <w:r w:rsidR="00546FDC" w:rsidRPr="00546FDC">
              <w:rPr>
                <w:sz w:val="20"/>
                <w:szCs w:val="20"/>
              </w:rPr>
              <w:t>для защиты от статического электричества и износа поверхности столешницы</w:t>
            </w:r>
            <w:r w:rsidR="00546FDC">
              <w:rPr>
                <w:sz w:val="20"/>
                <w:szCs w:val="20"/>
              </w:rPr>
              <w:t>)</w:t>
            </w:r>
          </w:p>
        </w:tc>
      </w:tr>
      <w:tr w:rsidR="00037357" w:rsidRPr="00B21D33" w:rsidTr="004B4969">
        <w:trPr>
          <w:trHeight w:val="5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357" w:rsidRDefault="00037357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357" w:rsidRPr="00B21D33" w:rsidRDefault="0003735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Экран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DB7" w:rsidRDefault="0003735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37357">
              <w:rPr>
                <w:sz w:val="20"/>
                <w:szCs w:val="20"/>
              </w:rPr>
              <w:t>имеет перфорированную поверхность, к которой можно при</w:t>
            </w:r>
            <w:r w:rsidR="00723DB7">
              <w:rPr>
                <w:sz w:val="20"/>
                <w:szCs w:val="20"/>
              </w:rPr>
              <w:t>крепить</w:t>
            </w:r>
          </w:p>
          <w:p w:rsidR="00037357" w:rsidRPr="004664F3" w:rsidRDefault="0003735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37357">
              <w:rPr>
                <w:sz w:val="20"/>
                <w:szCs w:val="20"/>
              </w:rPr>
              <w:t>разнообразные изделия для хранения инструментов (держатели, навесные полки, навесные крючки, подвешивать чехлы, карманы для мелочей и т.п.)</w:t>
            </w:r>
          </w:p>
        </w:tc>
      </w:tr>
      <w:tr w:rsidR="00037357" w:rsidRPr="00B21D33" w:rsidTr="00723DB7">
        <w:trPr>
          <w:trHeight w:val="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357" w:rsidRDefault="00037357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357" w:rsidRPr="00B21D33" w:rsidRDefault="0003735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колёс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357" w:rsidRDefault="00037357" w:rsidP="000373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поворотных </w:t>
            </w:r>
          </w:p>
          <w:p w:rsidR="00037357" w:rsidRPr="004664F3" w:rsidRDefault="00037357" w:rsidP="000373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37357">
              <w:rPr>
                <w:sz w:val="20"/>
                <w:szCs w:val="20"/>
              </w:rPr>
              <w:t xml:space="preserve"> </w:t>
            </w:r>
            <w:proofErr w:type="gramStart"/>
            <w:r w:rsidRPr="00037357">
              <w:rPr>
                <w:sz w:val="20"/>
                <w:szCs w:val="20"/>
              </w:rPr>
              <w:t>поворотное</w:t>
            </w:r>
            <w:proofErr w:type="gramEnd"/>
            <w:r w:rsidRPr="00037357">
              <w:rPr>
                <w:sz w:val="20"/>
                <w:szCs w:val="20"/>
              </w:rPr>
              <w:t xml:space="preserve"> с тормозом</w:t>
            </w:r>
          </w:p>
        </w:tc>
      </w:tr>
      <w:tr w:rsidR="00037357" w:rsidRPr="00B21D33" w:rsidTr="00723DB7">
        <w:trPr>
          <w:trHeight w:val="1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357" w:rsidRDefault="00037357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357" w:rsidRPr="00850400" w:rsidRDefault="00037357" w:rsidP="000373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850400">
              <w:rPr>
                <w:sz w:val="20"/>
                <w:szCs w:val="20"/>
              </w:rPr>
              <w:t>Размер колеса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357" w:rsidRPr="00037357" w:rsidRDefault="0003735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37357">
              <w:rPr>
                <w:sz w:val="20"/>
                <w:szCs w:val="20"/>
              </w:rPr>
              <w:t>d=100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мм</w:t>
            </w:r>
          </w:p>
        </w:tc>
      </w:tr>
      <w:tr w:rsidR="00037357" w:rsidRPr="00B21D33" w:rsidTr="00723DB7">
        <w:trPr>
          <w:trHeight w:val="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357" w:rsidRDefault="00037357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357" w:rsidRPr="00037357" w:rsidRDefault="0003735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37357">
              <w:rPr>
                <w:sz w:val="20"/>
                <w:szCs w:val="20"/>
              </w:rPr>
              <w:t xml:space="preserve">Максимальная нагрузка на комплект колес, </w:t>
            </w:r>
            <w:proofErr w:type="gramStart"/>
            <w:r w:rsidRPr="00037357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357" w:rsidRPr="00037357" w:rsidRDefault="0003735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EC7DA7" w:rsidRPr="00B21D33" w:rsidTr="00723DB7">
        <w:trPr>
          <w:trHeight w:val="14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373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полимерное порошковое покрытие термореактивной краской на основе </w:t>
            </w:r>
            <w:r w:rsidRPr="004664F3">
              <w:rPr>
                <w:sz w:val="20"/>
                <w:szCs w:val="20"/>
              </w:rPr>
              <w:lastRenderedPageBreak/>
              <w:t>эпоксидных и полиэфирных смол</w:t>
            </w:r>
          </w:p>
        </w:tc>
      </w:tr>
      <w:tr w:rsidR="00EC7DA7" w:rsidRPr="00B21D33" w:rsidTr="00723DB7">
        <w:trPr>
          <w:trHeight w:val="19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E2B" w:rsidRPr="002121DD" w:rsidRDefault="00037357" w:rsidP="00BE5E2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</w:t>
            </w:r>
            <w:r w:rsidR="00BE5E2B" w:rsidRPr="002121DD">
              <w:rPr>
                <w:sz w:val="20"/>
                <w:szCs w:val="20"/>
              </w:rPr>
              <w:t xml:space="preserve"> – </w:t>
            </w:r>
            <w:proofErr w:type="gramStart"/>
            <w:r w:rsidR="00BE5E2B" w:rsidRPr="00BE5E2B">
              <w:rPr>
                <w:sz w:val="20"/>
                <w:szCs w:val="20"/>
                <w:lang w:val="en-US"/>
              </w:rPr>
              <w:t>c</w:t>
            </w:r>
            <w:proofErr w:type="gramEnd"/>
            <w:r w:rsidR="00BE5E2B" w:rsidRPr="002121DD">
              <w:rPr>
                <w:sz w:val="20"/>
                <w:szCs w:val="20"/>
              </w:rPr>
              <w:t xml:space="preserve">ветло-серый / </w:t>
            </w:r>
            <w:r w:rsidR="00BE5E2B" w:rsidRPr="00BE5E2B">
              <w:rPr>
                <w:sz w:val="20"/>
                <w:szCs w:val="20"/>
                <w:lang w:val="en-US"/>
              </w:rPr>
              <w:t>RAL</w:t>
            </w:r>
            <w:r w:rsidR="00BE5E2B" w:rsidRPr="002121DD">
              <w:rPr>
                <w:sz w:val="20"/>
                <w:szCs w:val="20"/>
              </w:rPr>
              <w:t xml:space="preserve">7035, </w:t>
            </w:r>
          </w:p>
          <w:p w:rsidR="00EC7DA7" w:rsidRPr="00BE5E2B" w:rsidRDefault="00037357" w:rsidP="00E66198">
            <w:pPr>
              <w:pStyle w:val="10"/>
              <w:jc w:val="center"/>
              <w:rPr>
                <w:sz w:val="20"/>
                <w:szCs w:val="20"/>
              </w:rPr>
            </w:pPr>
            <w:r w:rsidRPr="00037357">
              <w:rPr>
                <w:sz w:val="20"/>
                <w:szCs w:val="20"/>
              </w:rPr>
              <w:t xml:space="preserve">передняя панель ящиков, экран и ручка </w:t>
            </w:r>
            <w:r w:rsidR="00BE5E2B" w:rsidRPr="00BE5E2B">
              <w:rPr>
                <w:sz w:val="20"/>
                <w:szCs w:val="20"/>
              </w:rPr>
              <w:t>– синий цвет/</w:t>
            </w:r>
            <w:r w:rsidR="00BE5E2B" w:rsidRPr="00BE5E2B">
              <w:rPr>
                <w:sz w:val="20"/>
                <w:szCs w:val="20"/>
                <w:lang w:val="en-US"/>
              </w:rPr>
              <w:t>RAL</w:t>
            </w:r>
            <w:r w:rsidR="00BE5E2B" w:rsidRPr="00BE5E2B">
              <w:rPr>
                <w:sz w:val="20"/>
                <w:szCs w:val="20"/>
              </w:rPr>
              <w:t>5015</w:t>
            </w:r>
          </w:p>
        </w:tc>
      </w:tr>
      <w:tr w:rsidR="00EC7DA7" w:rsidRPr="00B21D33" w:rsidTr="00723DB7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0373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037357" w:rsidP="00037357">
            <w:pPr>
              <w:pStyle w:val="10"/>
              <w:jc w:val="center"/>
              <w:rPr>
                <w:sz w:val="20"/>
                <w:szCs w:val="20"/>
              </w:rPr>
            </w:pPr>
            <w:r w:rsidRPr="00037357">
              <w:rPr>
                <w:sz w:val="20"/>
                <w:szCs w:val="20"/>
              </w:rPr>
              <w:t>заклёп</w:t>
            </w:r>
            <w:r>
              <w:rPr>
                <w:sz w:val="20"/>
                <w:szCs w:val="20"/>
              </w:rPr>
              <w:t>ки</w:t>
            </w:r>
            <w:r w:rsidRPr="00037357">
              <w:rPr>
                <w:sz w:val="20"/>
                <w:szCs w:val="20"/>
              </w:rPr>
              <w:t xml:space="preserve"> вытяжн</w:t>
            </w:r>
            <w:r>
              <w:rPr>
                <w:sz w:val="20"/>
                <w:szCs w:val="20"/>
              </w:rPr>
              <w:t>ые</w:t>
            </w:r>
            <w:r w:rsidRPr="00037357">
              <w:rPr>
                <w:sz w:val="20"/>
                <w:szCs w:val="20"/>
              </w:rPr>
              <w:t>, винт</w:t>
            </w:r>
            <w:r>
              <w:rPr>
                <w:sz w:val="20"/>
                <w:szCs w:val="20"/>
              </w:rPr>
              <w:t>ы</w:t>
            </w:r>
            <w:r w:rsidRPr="00037357">
              <w:rPr>
                <w:sz w:val="20"/>
                <w:szCs w:val="20"/>
              </w:rPr>
              <w:t>, болт</w:t>
            </w:r>
            <w:r>
              <w:rPr>
                <w:sz w:val="20"/>
                <w:szCs w:val="20"/>
              </w:rPr>
              <w:t>ы</w:t>
            </w:r>
            <w:r w:rsidRPr="00037357">
              <w:rPr>
                <w:sz w:val="20"/>
                <w:szCs w:val="20"/>
              </w:rPr>
              <w:t>, га</w:t>
            </w:r>
            <w:r>
              <w:rPr>
                <w:sz w:val="20"/>
                <w:szCs w:val="20"/>
              </w:rPr>
              <w:t>йки</w:t>
            </w:r>
            <w:r w:rsidRPr="00037357">
              <w:rPr>
                <w:sz w:val="20"/>
                <w:szCs w:val="20"/>
              </w:rPr>
              <w:t xml:space="preserve"> и шайб</w:t>
            </w:r>
            <w:r>
              <w:rPr>
                <w:sz w:val="20"/>
                <w:szCs w:val="20"/>
              </w:rPr>
              <w:t>ы</w:t>
            </w:r>
          </w:p>
        </w:tc>
      </w:tr>
      <w:tr w:rsidR="00EC7DA7" w:rsidRPr="00B21D33" w:rsidTr="00723DB7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0373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собранный</w:t>
            </w:r>
          </w:p>
        </w:tc>
      </w:tr>
      <w:tr w:rsidR="00EC7DA7" w:rsidRPr="00B21D33" w:rsidTr="00723DB7">
        <w:trPr>
          <w:trHeight w:val="12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0373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03735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37357">
              <w:rPr>
                <w:sz w:val="20"/>
                <w:szCs w:val="20"/>
              </w:rPr>
              <w:t>в плёнку-</w:t>
            </w:r>
            <w:proofErr w:type="spellStart"/>
            <w:r w:rsidRPr="00037357">
              <w:rPr>
                <w:sz w:val="20"/>
                <w:szCs w:val="20"/>
              </w:rPr>
              <w:t>стрейч</w:t>
            </w:r>
            <w:proofErr w:type="spellEnd"/>
            <w:r w:rsidRPr="00037357">
              <w:rPr>
                <w:sz w:val="20"/>
                <w:szCs w:val="20"/>
              </w:rPr>
              <w:t xml:space="preserve">, </w:t>
            </w:r>
            <w:proofErr w:type="spellStart"/>
            <w:r w:rsidRPr="00037357">
              <w:rPr>
                <w:sz w:val="20"/>
                <w:szCs w:val="20"/>
              </w:rPr>
              <w:t>гофролист</w:t>
            </w:r>
            <w:proofErr w:type="spellEnd"/>
            <w:r w:rsidRPr="00037357">
              <w:rPr>
                <w:sz w:val="20"/>
                <w:szCs w:val="20"/>
              </w:rPr>
              <w:t>, стягивается лентой ПП, на упаковку н</w:t>
            </w:r>
            <w:r>
              <w:rPr>
                <w:sz w:val="20"/>
                <w:szCs w:val="20"/>
              </w:rPr>
              <w:t>аносится этикетка с маркировкой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0373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723DB7">
        <w:trPr>
          <w:trHeight w:val="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0373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C10C6E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C10C6E">
              <w:rPr>
                <w:rFonts w:eastAsia="Times New Roman"/>
                <w:sz w:val="20"/>
                <w:szCs w:val="20"/>
              </w:rPr>
              <w:t>ТУ 31.01.11-010-11381761-2021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C785D"/>
    <w:multiLevelType w:val="hybridMultilevel"/>
    <w:tmpl w:val="69AC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tj4BEZ9F0Vd1Mw3TOxs6Lh0AM=" w:salt="/VUkTLtUajMgVMUKwsnLkw==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11401"/>
    <w:rsid w:val="00014FAD"/>
    <w:rsid w:val="00026AC3"/>
    <w:rsid w:val="000323F5"/>
    <w:rsid w:val="00037357"/>
    <w:rsid w:val="0004609D"/>
    <w:rsid w:val="00060DBA"/>
    <w:rsid w:val="00065918"/>
    <w:rsid w:val="00070142"/>
    <w:rsid w:val="00072B8F"/>
    <w:rsid w:val="000750F0"/>
    <w:rsid w:val="00076DA7"/>
    <w:rsid w:val="00093CF5"/>
    <w:rsid w:val="000A0ABB"/>
    <w:rsid w:val="000B7B02"/>
    <w:rsid w:val="000C590D"/>
    <w:rsid w:val="000C5AE9"/>
    <w:rsid w:val="000C6835"/>
    <w:rsid w:val="000D2B0C"/>
    <w:rsid w:val="000E539F"/>
    <w:rsid w:val="000F2D5D"/>
    <w:rsid w:val="000F6083"/>
    <w:rsid w:val="000F6701"/>
    <w:rsid w:val="00104B12"/>
    <w:rsid w:val="00114913"/>
    <w:rsid w:val="001310A3"/>
    <w:rsid w:val="001344EE"/>
    <w:rsid w:val="001351EA"/>
    <w:rsid w:val="00136E6B"/>
    <w:rsid w:val="001377B2"/>
    <w:rsid w:val="00144D93"/>
    <w:rsid w:val="0015047F"/>
    <w:rsid w:val="00157D8B"/>
    <w:rsid w:val="00157E7F"/>
    <w:rsid w:val="00166849"/>
    <w:rsid w:val="00171DCD"/>
    <w:rsid w:val="00171FCB"/>
    <w:rsid w:val="001775CE"/>
    <w:rsid w:val="00185E5A"/>
    <w:rsid w:val="00190357"/>
    <w:rsid w:val="001A3713"/>
    <w:rsid w:val="001B06E9"/>
    <w:rsid w:val="001B2303"/>
    <w:rsid w:val="001C59C5"/>
    <w:rsid w:val="001D0539"/>
    <w:rsid w:val="001D3006"/>
    <w:rsid w:val="001E5EBB"/>
    <w:rsid w:val="00204CD6"/>
    <w:rsid w:val="002060D1"/>
    <w:rsid w:val="002110F3"/>
    <w:rsid w:val="00211D1C"/>
    <w:rsid w:val="002121DD"/>
    <w:rsid w:val="00215DD1"/>
    <w:rsid w:val="00217689"/>
    <w:rsid w:val="00222710"/>
    <w:rsid w:val="00230C87"/>
    <w:rsid w:val="00232C8C"/>
    <w:rsid w:val="00237325"/>
    <w:rsid w:val="00241664"/>
    <w:rsid w:val="00244BF2"/>
    <w:rsid w:val="00256265"/>
    <w:rsid w:val="00260211"/>
    <w:rsid w:val="002741A3"/>
    <w:rsid w:val="002753B3"/>
    <w:rsid w:val="00276C75"/>
    <w:rsid w:val="00276DAC"/>
    <w:rsid w:val="0027712D"/>
    <w:rsid w:val="0028041C"/>
    <w:rsid w:val="00281F10"/>
    <w:rsid w:val="00285EE5"/>
    <w:rsid w:val="002877AB"/>
    <w:rsid w:val="002930CC"/>
    <w:rsid w:val="002A017A"/>
    <w:rsid w:val="002A1394"/>
    <w:rsid w:val="002A32BF"/>
    <w:rsid w:val="002A7BAD"/>
    <w:rsid w:val="002B241C"/>
    <w:rsid w:val="002B2B99"/>
    <w:rsid w:val="002C7096"/>
    <w:rsid w:val="002D3E61"/>
    <w:rsid w:val="002E1193"/>
    <w:rsid w:val="002E5CEF"/>
    <w:rsid w:val="002E7D75"/>
    <w:rsid w:val="002F2B89"/>
    <w:rsid w:val="00301C04"/>
    <w:rsid w:val="00302A1B"/>
    <w:rsid w:val="00310995"/>
    <w:rsid w:val="003155E5"/>
    <w:rsid w:val="00325120"/>
    <w:rsid w:val="00326DA9"/>
    <w:rsid w:val="00333256"/>
    <w:rsid w:val="00337379"/>
    <w:rsid w:val="003426B4"/>
    <w:rsid w:val="003430A9"/>
    <w:rsid w:val="00346FF4"/>
    <w:rsid w:val="003507CF"/>
    <w:rsid w:val="003536AD"/>
    <w:rsid w:val="00355EA3"/>
    <w:rsid w:val="003615C8"/>
    <w:rsid w:val="00364337"/>
    <w:rsid w:val="00375D96"/>
    <w:rsid w:val="0038550C"/>
    <w:rsid w:val="00386385"/>
    <w:rsid w:val="00394EE6"/>
    <w:rsid w:val="003A08DF"/>
    <w:rsid w:val="003A7C97"/>
    <w:rsid w:val="003B206B"/>
    <w:rsid w:val="003C1C72"/>
    <w:rsid w:val="003D1084"/>
    <w:rsid w:val="003D1C3A"/>
    <w:rsid w:val="003D370B"/>
    <w:rsid w:val="003D3A5B"/>
    <w:rsid w:val="003E3C63"/>
    <w:rsid w:val="003E4D67"/>
    <w:rsid w:val="003E7EDB"/>
    <w:rsid w:val="00400994"/>
    <w:rsid w:val="00403569"/>
    <w:rsid w:val="004036B0"/>
    <w:rsid w:val="004064F9"/>
    <w:rsid w:val="0040675C"/>
    <w:rsid w:val="004130C1"/>
    <w:rsid w:val="004156EA"/>
    <w:rsid w:val="004171EB"/>
    <w:rsid w:val="004213B3"/>
    <w:rsid w:val="0044136A"/>
    <w:rsid w:val="00441F51"/>
    <w:rsid w:val="004439E1"/>
    <w:rsid w:val="004448F1"/>
    <w:rsid w:val="00455836"/>
    <w:rsid w:val="004664F3"/>
    <w:rsid w:val="00466A2B"/>
    <w:rsid w:val="00467479"/>
    <w:rsid w:val="00472159"/>
    <w:rsid w:val="004767E8"/>
    <w:rsid w:val="00485A11"/>
    <w:rsid w:val="00495A5A"/>
    <w:rsid w:val="004B1A2D"/>
    <w:rsid w:val="004B301F"/>
    <w:rsid w:val="004B4969"/>
    <w:rsid w:val="004C1461"/>
    <w:rsid w:val="004C46DB"/>
    <w:rsid w:val="004C5BA8"/>
    <w:rsid w:val="004D21EA"/>
    <w:rsid w:val="004E5C53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46FDC"/>
    <w:rsid w:val="00557EA3"/>
    <w:rsid w:val="005749A6"/>
    <w:rsid w:val="00575841"/>
    <w:rsid w:val="0057700A"/>
    <w:rsid w:val="00591180"/>
    <w:rsid w:val="00591BC4"/>
    <w:rsid w:val="00592E22"/>
    <w:rsid w:val="00594137"/>
    <w:rsid w:val="005952CA"/>
    <w:rsid w:val="00596BAC"/>
    <w:rsid w:val="005A06EF"/>
    <w:rsid w:val="005A1E9A"/>
    <w:rsid w:val="005B1A6E"/>
    <w:rsid w:val="005B22E2"/>
    <w:rsid w:val="005C1C8D"/>
    <w:rsid w:val="005C7501"/>
    <w:rsid w:val="005E752E"/>
    <w:rsid w:val="005F6A96"/>
    <w:rsid w:val="005F6DDD"/>
    <w:rsid w:val="00606339"/>
    <w:rsid w:val="006103FA"/>
    <w:rsid w:val="00611AD2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557A"/>
    <w:rsid w:val="006A66CA"/>
    <w:rsid w:val="006C0991"/>
    <w:rsid w:val="006C35DD"/>
    <w:rsid w:val="006C44A3"/>
    <w:rsid w:val="006D1922"/>
    <w:rsid w:val="006D6CDE"/>
    <w:rsid w:val="006E0FCC"/>
    <w:rsid w:val="006E359A"/>
    <w:rsid w:val="006E49A7"/>
    <w:rsid w:val="006F2B7B"/>
    <w:rsid w:val="006F4A3F"/>
    <w:rsid w:val="006F4E4B"/>
    <w:rsid w:val="00722B4F"/>
    <w:rsid w:val="00723DB7"/>
    <w:rsid w:val="00730D7C"/>
    <w:rsid w:val="00734F49"/>
    <w:rsid w:val="00750BC9"/>
    <w:rsid w:val="007515CA"/>
    <w:rsid w:val="00765810"/>
    <w:rsid w:val="007707A5"/>
    <w:rsid w:val="0077339A"/>
    <w:rsid w:val="007739DB"/>
    <w:rsid w:val="0077787F"/>
    <w:rsid w:val="0078308C"/>
    <w:rsid w:val="00785A97"/>
    <w:rsid w:val="00787006"/>
    <w:rsid w:val="007912EE"/>
    <w:rsid w:val="00791FB4"/>
    <w:rsid w:val="00794539"/>
    <w:rsid w:val="0079589F"/>
    <w:rsid w:val="00795A22"/>
    <w:rsid w:val="007A2653"/>
    <w:rsid w:val="007A5C6D"/>
    <w:rsid w:val="007C47A5"/>
    <w:rsid w:val="007C5F39"/>
    <w:rsid w:val="007D0D2F"/>
    <w:rsid w:val="007D2A8C"/>
    <w:rsid w:val="007E1DD5"/>
    <w:rsid w:val="007E630F"/>
    <w:rsid w:val="007F041C"/>
    <w:rsid w:val="007F5DF4"/>
    <w:rsid w:val="00824BCE"/>
    <w:rsid w:val="00824DFC"/>
    <w:rsid w:val="00827DA4"/>
    <w:rsid w:val="00832A44"/>
    <w:rsid w:val="00836D93"/>
    <w:rsid w:val="008460BC"/>
    <w:rsid w:val="008501FA"/>
    <w:rsid w:val="00850400"/>
    <w:rsid w:val="008535A9"/>
    <w:rsid w:val="008625C3"/>
    <w:rsid w:val="00865024"/>
    <w:rsid w:val="0086700B"/>
    <w:rsid w:val="008715DC"/>
    <w:rsid w:val="00874732"/>
    <w:rsid w:val="00874B77"/>
    <w:rsid w:val="00892DA4"/>
    <w:rsid w:val="0089348A"/>
    <w:rsid w:val="00895D00"/>
    <w:rsid w:val="008A4D1F"/>
    <w:rsid w:val="008B26D9"/>
    <w:rsid w:val="008B481E"/>
    <w:rsid w:val="008B6090"/>
    <w:rsid w:val="008B6873"/>
    <w:rsid w:val="008C1DD1"/>
    <w:rsid w:val="008C5535"/>
    <w:rsid w:val="008D0437"/>
    <w:rsid w:val="008D55D8"/>
    <w:rsid w:val="008E21EA"/>
    <w:rsid w:val="00901379"/>
    <w:rsid w:val="00901969"/>
    <w:rsid w:val="009026F8"/>
    <w:rsid w:val="00906098"/>
    <w:rsid w:val="009129C5"/>
    <w:rsid w:val="009152CD"/>
    <w:rsid w:val="00917FBA"/>
    <w:rsid w:val="009236F3"/>
    <w:rsid w:val="009269D0"/>
    <w:rsid w:val="009315DB"/>
    <w:rsid w:val="009325AE"/>
    <w:rsid w:val="00941E1A"/>
    <w:rsid w:val="009456BB"/>
    <w:rsid w:val="0096293C"/>
    <w:rsid w:val="00964953"/>
    <w:rsid w:val="009760E6"/>
    <w:rsid w:val="0098306D"/>
    <w:rsid w:val="00983D6E"/>
    <w:rsid w:val="009A1722"/>
    <w:rsid w:val="009A6338"/>
    <w:rsid w:val="009B1799"/>
    <w:rsid w:val="009C78B4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30CDF"/>
    <w:rsid w:val="00A310B8"/>
    <w:rsid w:val="00A36C7E"/>
    <w:rsid w:val="00A371B4"/>
    <w:rsid w:val="00A43469"/>
    <w:rsid w:val="00A44E7A"/>
    <w:rsid w:val="00A45D22"/>
    <w:rsid w:val="00A534DA"/>
    <w:rsid w:val="00A55910"/>
    <w:rsid w:val="00A56467"/>
    <w:rsid w:val="00A66B61"/>
    <w:rsid w:val="00A825FF"/>
    <w:rsid w:val="00A922A6"/>
    <w:rsid w:val="00A9376F"/>
    <w:rsid w:val="00AC55F0"/>
    <w:rsid w:val="00AC5E23"/>
    <w:rsid w:val="00AF16A3"/>
    <w:rsid w:val="00AF3B84"/>
    <w:rsid w:val="00AF5F5E"/>
    <w:rsid w:val="00AF646B"/>
    <w:rsid w:val="00B01463"/>
    <w:rsid w:val="00B05B04"/>
    <w:rsid w:val="00B14414"/>
    <w:rsid w:val="00B21D33"/>
    <w:rsid w:val="00B22CCA"/>
    <w:rsid w:val="00B22ED6"/>
    <w:rsid w:val="00B35501"/>
    <w:rsid w:val="00B3675B"/>
    <w:rsid w:val="00B40191"/>
    <w:rsid w:val="00B4252E"/>
    <w:rsid w:val="00B438B3"/>
    <w:rsid w:val="00B473C1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B4BF3"/>
    <w:rsid w:val="00BC6DB4"/>
    <w:rsid w:val="00BC75DD"/>
    <w:rsid w:val="00BD2273"/>
    <w:rsid w:val="00BE5E2B"/>
    <w:rsid w:val="00C1039E"/>
    <w:rsid w:val="00C10C6E"/>
    <w:rsid w:val="00C21EEE"/>
    <w:rsid w:val="00C31086"/>
    <w:rsid w:val="00C33133"/>
    <w:rsid w:val="00C553E7"/>
    <w:rsid w:val="00C6150D"/>
    <w:rsid w:val="00C679D1"/>
    <w:rsid w:val="00C871A4"/>
    <w:rsid w:val="00C911EC"/>
    <w:rsid w:val="00C91837"/>
    <w:rsid w:val="00C9379C"/>
    <w:rsid w:val="00C9541D"/>
    <w:rsid w:val="00CA6160"/>
    <w:rsid w:val="00CB1B82"/>
    <w:rsid w:val="00CB3837"/>
    <w:rsid w:val="00CC4FD5"/>
    <w:rsid w:val="00CC5FEC"/>
    <w:rsid w:val="00CD1BB7"/>
    <w:rsid w:val="00CD7B06"/>
    <w:rsid w:val="00CE352B"/>
    <w:rsid w:val="00CE721E"/>
    <w:rsid w:val="00D0094D"/>
    <w:rsid w:val="00D17700"/>
    <w:rsid w:val="00D22314"/>
    <w:rsid w:val="00D30AC7"/>
    <w:rsid w:val="00D34FAC"/>
    <w:rsid w:val="00D42087"/>
    <w:rsid w:val="00D537E8"/>
    <w:rsid w:val="00D55059"/>
    <w:rsid w:val="00D56678"/>
    <w:rsid w:val="00D67282"/>
    <w:rsid w:val="00D718A6"/>
    <w:rsid w:val="00DA2761"/>
    <w:rsid w:val="00DA64B8"/>
    <w:rsid w:val="00DA6875"/>
    <w:rsid w:val="00DB2693"/>
    <w:rsid w:val="00DB50A3"/>
    <w:rsid w:val="00DB7109"/>
    <w:rsid w:val="00DD19FF"/>
    <w:rsid w:val="00DE40B2"/>
    <w:rsid w:val="00DE503B"/>
    <w:rsid w:val="00DF6160"/>
    <w:rsid w:val="00E00CC3"/>
    <w:rsid w:val="00E0119C"/>
    <w:rsid w:val="00E049CC"/>
    <w:rsid w:val="00E06560"/>
    <w:rsid w:val="00E12AF1"/>
    <w:rsid w:val="00E22EB8"/>
    <w:rsid w:val="00E251E4"/>
    <w:rsid w:val="00E37476"/>
    <w:rsid w:val="00E47A96"/>
    <w:rsid w:val="00E52281"/>
    <w:rsid w:val="00E52950"/>
    <w:rsid w:val="00E66198"/>
    <w:rsid w:val="00E76247"/>
    <w:rsid w:val="00E77D3C"/>
    <w:rsid w:val="00E9549E"/>
    <w:rsid w:val="00E97673"/>
    <w:rsid w:val="00E97AC0"/>
    <w:rsid w:val="00EA08D2"/>
    <w:rsid w:val="00EB7CFA"/>
    <w:rsid w:val="00EC0E78"/>
    <w:rsid w:val="00EC7CB5"/>
    <w:rsid w:val="00EC7DA7"/>
    <w:rsid w:val="00ED2DCC"/>
    <w:rsid w:val="00ED3DE1"/>
    <w:rsid w:val="00EE035C"/>
    <w:rsid w:val="00EF3334"/>
    <w:rsid w:val="00EF60E2"/>
    <w:rsid w:val="00F007B7"/>
    <w:rsid w:val="00F036F2"/>
    <w:rsid w:val="00F0376D"/>
    <w:rsid w:val="00F147E3"/>
    <w:rsid w:val="00F22916"/>
    <w:rsid w:val="00F22DE7"/>
    <w:rsid w:val="00F240DE"/>
    <w:rsid w:val="00F311C6"/>
    <w:rsid w:val="00F31E5B"/>
    <w:rsid w:val="00F4296B"/>
    <w:rsid w:val="00F44BC6"/>
    <w:rsid w:val="00F4655C"/>
    <w:rsid w:val="00F47125"/>
    <w:rsid w:val="00F51838"/>
    <w:rsid w:val="00F54B9A"/>
    <w:rsid w:val="00F6424F"/>
    <w:rsid w:val="00F771DC"/>
    <w:rsid w:val="00F811DB"/>
    <w:rsid w:val="00FA0590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906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906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6590</TotalTime>
  <Pages>3</Pages>
  <Words>686</Words>
  <Characters>3912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595</cp:revision>
  <cp:lastPrinted>2022-08-10T12:02:00Z</cp:lastPrinted>
  <dcterms:created xsi:type="dcterms:W3CDTF">2022-01-14T07:46:00Z</dcterms:created>
  <dcterms:modified xsi:type="dcterms:W3CDTF">2022-09-20T05:37:00Z</dcterms:modified>
</cp:coreProperties>
</file>